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6313" w14:textId="77777777" w:rsidR="00E87C66" w:rsidRDefault="00736BBF" w:rsidP="00E87C66">
      <w:pPr>
        <w:pStyle w:val="BodyText"/>
        <w:ind w:left="2495"/>
        <w:rPr>
          <w:spacing w:val="-2"/>
          <w:lang w:val="en-PH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F6CF609" wp14:editId="2F6CF60A">
                <wp:simplePos x="0" y="0"/>
                <wp:positionH relativeFrom="page">
                  <wp:posOffset>0</wp:posOffset>
                </wp:positionH>
                <wp:positionV relativeFrom="page">
                  <wp:posOffset>10039629</wp:posOffset>
                </wp:positionV>
                <wp:extent cx="7564120" cy="610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610235"/>
                          <a:chOff x="0" y="0"/>
                          <a:chExt cx="7564120" cy="610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197"/>
                            <a:ext cx="756412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4120" h="577215">
                                <a:moveTo>
                                  <a:pt x="7563611" y="577037"/>
                                </a:moveTo>
                                <a:lnTo>
                                  <a:pt x="0" y="577037"/>
                                </a:lnTo>
                                <a:lnTo>
                                  <a:pt x="0" y="0"/>
                                </a:lnTo>
                                <a:lnTo>
                                  <a:pt x="7563611" y="0"/>
                                </a:lnTo>
                                <a:lnTo>
                                  <a:pt x="7563611" y="577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522"/>
                            <a:ext cx="354034" cy="5442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1342" y="0"/>
                            <a:ext cx="532256" cy="579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4120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CF613" w14:textId="7433A4DF" w:rsidR="009861D8" w:rsidRDefault="00206D27">
                              <w:pPr>
                                <w:spacing w:before="352"/>
                                <w:ind w:left="345"/>
                                <w:rPr>
                                  <w:rFonts w:ascii="Roboto"/>
                                  <w:b/>
                                  <w:sz w:val="32"/>
                                </w:rPr>
                              </w:pPr>
                              <w:r>
                                <w:t xml:space="preserve">  </w:t>
                              </w:r>
                              <w:hyperlink r:id="rId7" w:history="1">
                                <w:r w:rsidRPr="00206D27">
                                  <w:rPr>
                                    <w:rStyle w:val="Hyperlink"/>
                                    <w:rFonts w:ascii="Roboto"/>
                                    <w:b/>
                                    <w:color w:val="FFFFFF" w:themeColor="background1"/>
                                    <w:sz w:val="32"/>
                                  </w:rPr>
                                  <w:t>www.academicgroup.com.au</w:t>
                                </w:r>
                              </w:hyperlink>
                              <w:r w:rsidR="009861D8">
                                <w:rPr>
                                  <w:rFonts w:ascii="Roboto"/>
                                  <w:b/>
                                  <w:color w:val="FFFFFF"/>
                                  <w:spacing w:val="48"/>
                                  <w:sz w:val="32"/>
                                </w:rPr>
                                <w:t xml:space="preserve"> 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1F1F1"/>
                                  <w:sz w:val="32"/>
                                </w:rPr>
                                <w:t>|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1F1F1"/>
                                  <w:spacing w:val="51"/>
                                  <w:sz w:val="32"/>
                                </w:rPr>
                                <w:t xml:space="preserve"> </w:t>
                              </w:r>
                              <w:hyperlink r:id="rId8">
                                <w:r w:rsidR="009861D8">
                                  <w:rPr>
                                    <w:rFonts w:ascii="Roboto"/>
                                    <w:b/>
                                    <w:color w:val="F1F1F1"/>
                                    <w:sz w:val="32"/>
                                  </w:rPr>
                                  <w:t>learn@academicgroup.com.au</w:t>
                                </w:r>
                              </w:hyperlink>
                              <w:r w:rsidR="009861D8">
                                <w:rPr>
                                  <w:rFonts w:ascii="Roboto"/>
                                  <w:b/>
                                  <w:color w:val="F1F1F1"/>
                                  <w:spacing w:val="48"/>
                                  <w:sz w:val="32"/>
                                </w:rPr>
                                <w:t xml:space="preserve"> 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1F1F1"/>
                                  <w:sz w:val="32"/>
                                </w:rPr>
                                <w:t>|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1F1F1"/>
                                  <w:spacing w:val="51"/>
                                  <w:sz w:val="32"/>
                                </w:rPr>
                                <w:t xml:space="preserve"> 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FFFFF"/>
                                  <w:sz w:val="32"/>
                                </w:rPr>
                                <w:t>9314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 w:rsidR="009861D8">
                                <w:rPr>
                                  <w:rFonts w:ascii="Roboto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9500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CF609" id="Group 1" o:spid="_x0000_s1026" style="position:absolute;left:0;text-align:left;margin-left:0;margin-top:790.5pt;width:595.6pt;height:48.05pt;z-index:15729152;mso-wrap-distance-left:0;mso-wrap-distance-right:0;mso-position-horizontal-relative:page;mso-position-vertical-relative:page" coordsize="75641,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">
                <v:shape id="Graphic 2" o:spid="_x0000_s1027" style="position:absolute;top:331;width:75641;height:5773;visibility:visible;mso-wrap-style:square;v-text-anchor:top" coordsize="756412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" path="m7563611,577037l,577037,,,7563611,r,577037xe" fillcolor="#0049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435;width:3540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70313;width:5322;height:5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5641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6CF613" w14:textId="7433A4DF" w:rsidR="009861D8" w:rsidRDefault="00206D27">
                        <w:pPr>
                          <w:spacing w:before="352"/>
                          <w:ind w:left="345"/>
                          <w:rPr>
                            <w:rFonts w:ascii="Roboto"/>
                            <w:b/>
                            <w:sz w:val="32"/>
                          </w:rPr>
                        </w:pPr>
                        <w:r>
                          <w:t xml:space="preserve">  </w:t>
                        </w:r>
                        <w:hyperlink r:id="rId11" w:history="1">
                          <w:r w:rsidRPr="00206D27">
                            <w:rPr>
                              <w:rStyle w:val="Hyperlink"/>
                              <w:rFonts w:ascii="Roboto"/>
                              <w:b/>
                              <w:color w:val="FFFFFF" w:themeColor="background1"/>
                              <w:sz w:val="32"/>
                            </w:rPr>
                            <w:t>www.academicgroup.com.au</w:t>
                          </w:r>
                        </w:hyperlink>
                        <w:r w:rsidR="009861D8">
                          <w:rPr>
                            <w:rFonts w:ascii="Roboto"/>
                            <w:b/>
                            <w:color w:val="FFFFFF"/>
                            <w:spacing w:val="48"/>
                            <w:sz w:val="32"/>
                          </w:rPr>
                          <w:t xml:space="preserve"> </w:t>
                        </w:r>
                        <w:r w:rsidR="009861D8">
                          <w:rPr>
                            <w:rFonts w:ascii="Roboto"/>
                            <w:b/>
                            <w:color w:val="F1F1F1"/>
                            <w:sz w:val="32"/>
                          </w:rPr>
                          <w:t>|</w:t>
                        </w:r>
                        <w:r w:rsidR="009861D8">
                          <w:rPr>
                            <w:rFonts w:ascii="Roboto"/>
                            <w:b/>
                            <w:color w:val="F1F1F1"/>
                            <w:spacing w:val="51"/>
                            <w:sz w:val="32"/>
                          </w:rPr>
                          <w:t xml:space="preserve"> </w:t>
                        </w:r>
                        <w:hyperlink r:id="rId12">
                          <w:r w:rsidR="009861D8">
                            <w:rPr>
                              <w:rFonts w:ascii="Roboto"/>
                              <w:b/>
                              <w:color w:val="F1F1F1"/>
                              <w:sz w:val="32"/>
                            </w:rPr>
                            <w:t>learn@academicgroup.com.au</w:t>
                          </w:r>
                        </w:hyperlink>
                        <w:r w:rsidR="009861D8">
                          <w:rPr>
                            <w:rFonts w:ascii="Roboto"/>
                            <w:b/>
                            <w:color w:val="F1F1F1"/>
                            <w:spacing w:val="48"/>
                            <w:sz w:val="32"/>
                          </w:rPr>
                          <w:t xml:space="preserve"> </w:t>
                        </w:r>
                        <w:r w:rsidR="009861D8">
                          <w:rPr>
                            <w:rFonts w:ascii="Roboto"/>
                            <w:b/>
                            <w:color w:val="F1F1F1"/>
                            <w:sz w:val="32"/>
                          </w:rPr>
                          <w:t>|</w:t>
                        </w:r>
                        <w:r w:rsidR="009861D8">
                          <w:rPr>
                            <w:rFonts w:ascii="Roboto"/>
                            <w:b/>
                            <w:color w:val="F1F1F1"/>
                            <w:spacing w:val="51"/>
                            <w:sz w:val="32"/>
                          </w:rPr>
                          <w:t xml:space="preserve"> </w:t>
                        </w:r>
                        <w:r w:rsidR="009861D8">
                          <w:rPr>
                            <w:rFonts w:ascii="Roboto"/>
                            <w:b/>
                            <w:color w:val="FFFFFF"/>
                            <w:sz w:val="32"/>
                          </w:rPr>
                          <w:t>9314</w:t>
                        </w:r>
                        <w:r w:rsidR="009861D8">
                          <w:rPr>
                            <w:rFonts w:ascii="Roboto"/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 w:rsidR="009861D8">
                          <w:rPr>
                            <w:rFonts w:ascii="Roboto"/>
                            <w:b/>
                            <w:color w:val="FFFFFF"/>
                            <w:spacing w:val="-4"/>
                            <w:sz w:val="32"/>
                          </w:rPr>
                          <w:t>9500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F6CF60B" wp14:editId="0338A378">
            <wp:extent cx="3284855" cy="609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277C5" w14:textId="77777777" w:rsidR="00E87C66" w:rsidRDefault="00E87C66" w:rsidP="00E87C66">
      <w:pPr>
        <w:pStyle w:val="BodyText"/>
        <w:jc w:val="both"/>
        <w:rPr>
          <w:spacing w:val="-2"/>
          <w:lang w:val="en-PH"/>
        </w:rPr>
      </w:pPr>
      <w:r>
        <w:rPr>
          <w:spacing w:val="-2"/>
          <w:lang w:val="en-PH"/>
        </w:rPr>
        <w:t xml:space="preserve">    </w:t>
      </w:r>
    </w:p>
    <w:p w14:paraId="78157ADA" w14:textId="4F2686D5" w:rsidR="000B2EA5" w:rsidRPr="00E87C66" w:rsidRDefault="00E87C66" w:rsidP="00E87C66">
      <w:pPr>
        <w:pStyle w:val="BodyText"/>
        <w:jc w:val="both"/>
        <w:rPr>
          <w:rFonts w:ascii="Times New Roman"/>
          <w:sz w:val="20"/>
        </w:rPr>
      </w:pPr>
      <w:r>
        <w:rPr>
          <w:spacing w:val="-2"/>
          <w:lang w:val="en-PH"/>
        </w:rPr>
        <w:t xml:space="preserve">    </w:t>
      </w:r>
      <w:r w:rsidR="000B2EA5" w:rsidRPr="000B2EA5">
        <w:rPr>
          <w:spacing w:val="-2"/>
          <w:lang w:val="en-PH"/>
        </w:rPr>
        <w:t>Dear Newsletter Editor, </w:t>
      </w:r>
    </w:p>
    <w:p w14:paraId="17DB7886" w14:textId="003C60AF" w:rsidR="00E87C66" w:rsidRPr="00302CFA" w:rsidRDefault="00302CFA" w:rsidP="00E87C66">
      <w:pPr>
        <w:pStyle w:val="Title"/>
        <w:spacing w:line="240" w:lineRule="auto"/>
        <w:rPr>
          <w:b w:val="0"/>
          <w:bCs w:val="0"/>
          <w:spacing w:val="-2"/>
          <w:sz w:val="22"/>
          <w:szCs w:val="22"/>
          <w:lang w:val="en-PH"/>
        </w:rPr>
      </w:pPr>
      <w:r w:rsidRPr="00302CFA">
        <w:rPr>
          <w:b w:val="0"/>
          <w:bCs w:val="0"/>
          <w:spacing w:val="-2"/>
          <w:sz w:val="22"/>
          <w:szCs w:val="22"/>
          <w:lang w:val="en-PH"/>
        </w:rPr>
        <w:t>Please find information about Academic Task Force's – </w:t>
      </w:r>
      <w:hyperlink r:id="rId14" w:history="1">
        <w:r w:rsidRPr="00302CFA">
          <w:rPr>
            <w:rStyle w:val="Hyperlink"/>
            <w:b w:val="0"/>
            <w:bCs w:val="0"/>
            <w:spacing w:val="-2"/>
            <w:sz w:val="22"/>
            <w:szCs w:val="22"/>
            <w:lang w:val="en-PH"/>
          </w:rPr>
          <w:t>July Holiday Skills Development for Yr 7-10</w:t>
        </w:r>
      </w:hyperlink>
      <w:r w:rsidRPr="00302CFA">
        <w:rPr>
          <w:b w:val="0"/>
          <w:bCs w:val="0"/>
          <w:spacing w:val="-2"/>
          <w:sz w:val="22"/>
          <w:szCs w:val="22"/>
          <w:lang w:val="en-PH"/>
        </w:rPr>
        <w:t> and </w:t>
      </w:r>
      <w:hyperlink r:id="rId15" w:history="1">
        <w:r w:rsidRPr="00302CFA">
          <w:rPr>
            <w:rStyle w:val="Hyperlink"/>
            <w:b w:val="0"/>
            <w:bCs w:val="0"/>
            <w:spacing w:val="-2"/>
            <w:sz w:val="22"/>
            <w:szCs w:val="22"/>
            <w:lang w:val="en-PH"/>
          </w:rPr>
          <w:t>July ATAR Revision Courses for Yr 11-12</w:t>
        </w:r>
      </w:hyperlink>
      <w:r>
        <w:rPr>
          <w:b w:val="0"/>
          <w:bCs w:val="0"/>
          <w:spacing w:val="-2"/>
          <w:sz w:val="22"/>
          <w:szCs w:val="22"/>
          <w:lang w:val="en-PH"/>
        </w:rPr>
        <w:t xml:space="preserve">. </w:t>
      </w:r>
      <w:r w:rsidRPr="00302CFA">
        <w:rPr>
          <w:b w:val="0"/>
          <w:bCs w:val="0"/>
          <w:spacing w:val="-2"/>
          <w:sz w:val="22"/>
          <w:szCs w:val="22"/>
          <w:lang w:val="en-PH"/>
        </w:rPr>
        <w:t>It would be greatly appreciated if you could include the information in your school newsletters to families throughout Term 2 and forward this email to your Heads of Learning and Year Coordinators</w:t>
      </w:r>
      <w:r w:rsidR="00E42705">
        <w:rPr>
          <w:b w:val="0"/>
          <w:bCs w:val="0"/>
          <w:spacing w:val="-2"/>
          <w:sz w:val="22"/>
          <w:szCs w:val="22"/>
          <w:lang w:val="en-PH"/>
        </w:rPr>
        <w:t>.</w:t>
      </w:r>
    </w:p>
    <w:p w14:paraId="2368A939" w14:textId="77777777" w:rsidR="00E87C66" w:rsidRDefault="00E87C66" w:rsidP="00156D3C">
      <w:pPr>
        <w:pStyle w:val="Heading1"/>
        <w:spacing w:line="340" w:lineRule="exact"/>
      </w:pPr>
    </w:p>
    <w:p w14:paraId="2F6CF5EC" w14:textId="2755D8BE" w:rsidR="009861D8" w:rsidRDefault="00CD2410" w:rsidP="00156D3C">
      <w:pPr>
        <w:pStyle w:val="Heading1"/>
        <w:spacing w:line="340" w:lineRule="exact"/>
        <w:rPr>
          <w:u w:val="none"/>
        </w:rPr>
      </w:pPr>
      <w:hyperlink r:id="rId16">
        <w:r>
          <w:rPr>
            <w:color w:val="EB175A"/>
            <w:u w:color="EB175A"/>
          </w:rPr>
          <w:t>July</w:t>
        </w:r>
        <w:r w:rsidR="009861D8">
          <w:rPr>
            <w:color w:val="EB175A"/>
            <w:spacing w:val="-7"/>
            <w:u w:color="EB175A"/>
          </w:rPr>
          <w:t xml:space="preserve"> </w:t>
        </w:r>
        <w:r w:rsidR="009861D8">
          <w:rPr>
            <w:color w:val="EB175A"/>
            <w:u w:color="EB175A"/>
          </w:rPr>
          <w:t>Holidays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–</w:t>
        </w:r>
        <w:r w:rsidR="009861D8">
          <w:rPr>
            <w:color w:val="EB175A"/>
            <w:spacing w:val="-5"/>
            <w:u w:color="EB175A"/>
          </w:rPr>
          <w:t xml:space="preserve"> </w:t>
        </w:r>
        <w:r w:rsidR="009861D8">
          <w:rPr>
            <w:color w:val="EB175A"/>
            <w:u w:color="EB175A"/>
          </w:rPr>
          <w:t>ATAR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Revision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Courses</w:t>
        </w:r>
        <w:r w:rsidR="009861D8">
          <w:rPr>
            <w:color w:val="EB175A"/>
            <w:spacing w:val="-3"/>
            <w:u w:color="EB175A"/>
          </w:rPr>
          <w:t xml:space="preserve"> </w:t>
        </w:r>
        <w:r w:rsidR="009861D8">
          <w:rPr>
            <w:color w:val="EB175A"/>
            <w:u w:color="EB175A"/>
          </w:rPr>
          <w:t>for</w:t>
        </w:r>
        <w:r w:rsidR="009861D8">
          <w:rPr>
            <w:color w:val="EB175A"/>
            <w:spacing w:val="-3"/>
            <w:u w:color="EB175A"/>
          </w:rPr>
          <w:t xml:space="preserve"> </w:t>
        </w:r>
        <w:r w:rsidR="009861D8">
          <w:rPr>
            <w:color w:val="EB175A"/>
            <w:u w:color="EB175A"/>
          </w:rPr>
          <w:t>Years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11-</w:t>
        </w:r>
        <w:r w:rsidR="009861D8">
          <w:rPr>
            <w:color w:val="EB175A"/>
            <w:spacing w:val="-5"/>
            <w:u w:color="EB175A"/>
          </w:rPr>
          <w:t>12</w:t>
        </w:r>
      </w:hyperlink>
    </w:p>
    <w:p w14:paraId="2F6CF5ED" w14:textId="382F06A0" w:rsidR="009861D8" w:rsidRDefault="00736BBF">
      <w:pPr>
        <w:pStyle w:val="BodyText"/>
        <w:spacing w:before="268"/>
        <w:ind w:left="200" w:right="237"/>
        <w:jc w:val="both"/>
      </w:pPr>
      <w:r>
        <w:t>Increase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t>ATAR</w:t>
      </w:r>
      <w:r>
        <w:rPr>
          <w:spacing w:val="-3"/>
        </w:rPr>
        <w:t xml:space="preserve"> </w:t>
      </w:r>
      <w:r>
        <w:t>Revision</w:t>
      </w:r>
      <w:r>
        <w:rPr>
          <w:spacing w:val="-4"/>
        </w:rPr>
        <w:t xml:space="preserve"> </w:t>
      </w:r>
      <w:r>
        <w:t>Courses.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6-hours (3 hours per day, over 2 days) and will provide thorough subject revision and exam question practice to give you the best possible preparation for Semester 1 exams.</w:t>
      </w:r>
    </w:p>
    <w:p w14:paraId="2F6CF5EE" w14:textId="77777777" w:rsidR="009861D8" w:rsidRDefault="009861D8">
      <w:pPr>
        <w:pStyle w:val="BodyText"/>
        <w:spacing w:before="8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7"/>
      </w:tblGrid>
      <w:tr w:rsidR="009861D8" w14:paraId="2F6CF5F4" w14:textId="77777777">
        <w:trPr>
          <w:trHeight w:val="3242"/>
        </w:trPr>
        <w:tc>
          <w:tcPr>
            <w:tcW w:w="9787" w:type="dxa"/>
          </w:tcPr>
          <w:p w14:paraId="2F6CF5EF" w14:textId="6F63DC72" w:rsidR="009861D8" w:rsidRDefault="00736BBF">
            <w:pPr>
              <w:pStyle w:val="TableParagraph"/>
              <w:spacing w:line="286" w:lineRule="exact"/>
              <w:ind w:left="81"/>
              <w:rPr>
                <w:b/>
                <w:sz w:val="28"/>
              </w:rPr>
            </w:pPr>
            <w:r>
              <w:rPr>
                <w:b/>
                <w:color w:val="0A3799"/>
                <w:sz w:val="28"/>
              </w:rPr>
              <w:t>With</w:t>
            </w:r>
            <w:r>
              <w:rPr>
                <w:b/>
                <w:color w:val="0A3799"/>
                <w:spacing w:val="-6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our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ATAR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 w:rsidR="00857204">
              <w:rPr>
                <w:b/>
                <w:color w:val="0A3799"/>
                <w:sz w:val="28"/>
              </w:rPr>
              <w:t>R</w:t>
            </w:r>
            <w:r>
              <w:rPr>
                <w:b/>
                <w:color w:val="0A3799"/>
                <w:sz w:val="28"/>
              </w:rPr>
              <w:t>evision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proofErr w:type="gramStart"/>
            <w:r w:rsidR="00857204">
              <w:rPr>
                <w:b/>
                <w:color w:val="0A3799"/>
                <w:sz w:val="28"/>
              </w:rPr>
              <w:t>C</w:t>
            </w:r>
            <w:r>
              <w:rPr>
                <w:b/>
                <w:color w:val="0A3799"/>
                <w:sz w:val="28"/>
              </w:rPr>
              <w:t>ourses</w:t>
            </w:r>
            <w:proofErr w:type="gramEnd"/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you</w:t>
            </w:r>
            <w:r>
              <w:rPr>
                <w:b/>
                <w:color w:val="0A3799"/>
                <w:spacing w:val="-3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will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pacing w:val="-2"/>
                <w:sz w:val="28"/>
              </w:rPr>
              <w:t>receive:</w:t>
            </w:r>
          </w:p>
          <w:p w14:paraId="2F6CF5F0" w14:textId="7F1DF6DF" w:rsidR="009861D8" w:rsidRPr="008E776E" w:rsidRDefault="00B359F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293" w:line="352" w:lineRule="auto"/>
              <w:ind w:right="4849"/>
              <w:rPr>
                <w:rFonts w:ascii="Symbol" w:hAnsi="Symbol"/>
                <w:color w:val="EB175A"/>
              </w:rPr>
            </w:pPr>
            <w:r w:rsidRPr="008E776E"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2F6CF60D" wp14:editId="142B69BE">
                  <wp:simplePos x="0" y="0"/>
                  <wp:positionH relativeFrom="page">
                    <wp:posOffset>3249295</wp:posOffset>
                  </wp:positionH>
                  <wp:positionV relativeFrom="paragraph">
                    <wp:posOffset>132080</wp:posOffset>
                  </wp:positionV>
                  <wp:extent cx="3541708" cy="1770854"/>
                  <wp:effectExtent l="0" t="0" r="1905" b="1270"/>
                  <wp:wrapNone/>
                  <wp:docPr id="7" name="Image 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708" cy="177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776E">
              <w:rPr>
                <w:color w:val="EB175A"/>
                <w:position w:val="1"/>
              </w:rPr>
              <w:t xml:space="preserve">Interactive course revision and exam </w:t>
            </w:r>
            <w:r w:rsidRPr="008E776E">
              <w:rPr>
                <w:color w:val="EB175A"/>
              </w:rPr>
              <w:t>preparation</w:t>
            </w:r>
            <w:r w:rsidRPr="008E776E">
              <w:rPr>
                <w:color w:val="EB175A"/>
                <w:spacing w:val="-6"/>
              </w:rPr>
              <w:t xml:space="preserve"> </w:t>
            </w:r>
            <w:r w:rsidRPr="008E776E">
              <w:rPr>
                <w:color w:val="EB175A"/>
              </w:rPr>
              <w:t>led</w:t>
            </w:r>
            <w:r w:rsidRPr="008E776E">
              <w:rPr>
                <w:color w:val="EB175A"/>
                <w:spacing w:val="-9"/>
              </w:rPr>
              <w:t xml:space="preserve"> </w:t>
            </w:r>
            <w:r w:rsidRPr="008E776E">
              <w:rPr>
                <w:color w:val="EB175A"/>
              </w:rPr>
              <w:t>by</w:t>
            </w:r>
            <w:r w:rsidRPr="008E776E">
              <w:rPr>
                <w:color w:val="EB175A"/>
                <w:spacing w:val="-8"/>
              </w:rPr>
              <w:t xml:space="preserve"> </w:t>
            </w:r>
            <w:r w:rsidRPr="008E776E">
              <w:rPr>
                <w:color w:val="EB175A"/>
              </w:rPr>
              <w:t>qualified</w:t>
            </w:r>
            <w:r w:rsidRPr="008E776E">
              <w:rPr>
                <w:color w:val="EB175A"/>
                <w:spacing w:val="-7"/>
              </w:rPr>
              <w:t xml:space="preserve"> </w:t>
            </w:r>
            <w:r w:rsidRPr="008E776E">
              <w:rPr>
                <w:color w:val="EB175A"/>
              </w:rPr>
              <w:t>subject</w:t>
            </w:r>
            <w:r w:rsidRPr="008E776E">
              <w:rPr>
                <w:color w:val="EB175A"/>
                <w:spacing w:val="-9"/>
              </w:rPr>
              <w:t xml:space="preserve"> </w:t>
            </w:r>
            <w:r w:rsidRPr="008E776E">
              <w:rPr>
                <w:color w:val="EB175A"/>
              </w:rPr>
              <w:t>specialists.</w:t>
            </w:r>
          </w:p>
          <w:p w14:paraId="2F6CF5F1" w14:textId="77777777" w:rsidR="009861D8" w:rsidRPr="008E776E" w:rsidRDefault="00736BB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4"/>
              <w:ind w:hanging="141"/>
              <w:rPr>
                <w:rFonts w:ascii="Symbol" w:hAnsi="Symbol"/>
                <w:color w:val="EB175A"/>
              </w:rPr>
            </w:pPr>
            <w:r w:rsidRPr="008E776E">
              <w:rPr>
                <w:color w:val="EB175A"/>
                <w:position w:val="1"/>
              </w:rPr>
              <w:t>In-depth review</w:t>
            </w:r>
            <w:r w:rsidRPr="008E776E">
              <w:rPr>
                <w:color w:val="EB175A"/>
                <w:spacing w:val="-3"/>
                <w:position w:val="1"/>
              </w:rPr>
              <w:t xml:space="preserve"> </w:t>
            </w:r>
            <w:r w:rsidRPr="008E776E">
              <w:rPr>
                <w:color w:val="EB175A"/>
                <w:position w:val="1"/>
              </w:rPr>
              <w:t>of</w:t>
            </w:r>
            <w:r w:rsidRPr="008E776E">
              <w:rPr>
                <w:color w:val="EB175A"/>
                <w:spacing w:val="-3"/>
                <w:position w:val="1"/>
              </w:rPr>
              <w:t xml:space="preserve"> </w:t>
            </w:r>
            <w:r w:rsidRPr="008E776E">
              <w:rPr>
                <w:color w:val="EB175A"/>
                <w:position w:val="1"/>
              </w:rPr>
              <w:t xml:space="preserve">the </w:t>
            </w:r>
            <w:r w:rsidRPr="008E776E">
              <w:rPr>
                <w:color w:val="EB175A"/>
                <w:spacing w:val="-2"/>
                <w:position w:val="1"/>
              </w:rPr>
              <w:t>syllabus.</w:t>
            </w:r>
          </w:p>
          <w:p w14:paraId="2F6CF5F2" w14:textId="77777777" w:rsidR="009861D8" w:rsidRPr="008E776E" w:rsidRDefault="00736BB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43"/>
              <w:ind w:hanging="141"/>
              <w:rPr>
                <w:rFonts w:ascii="Symbol" w:hAnsi="Symbol"/>
                <w:color w:val="EB175A"/>
              </w:rPr>
            </w:pPr>
            <w:r w:rsidRPr="008E776E">
              <w:rPr>
                <w:color w:val="EB175A"/>
                <w:position w:val="1"/>
              </w:rPr>
              <w:t>Exam</w:t>
            </w:r>
            <w:r w:rsidRPr="008E776E">
              <w:rPr>
                <w:color w:val="EB175A"/>
                <w:spacing w:val="-1"/>
                <w:position w:val="1"/>
              </w:rPr>
              <w:t xml:space="preserve"> </w:t>
            </w:r>
            <w:r w:rsidRPr="008E776E">
              <w:rPr>
                <w:color w:val="EB175A"/>
                <w:position w:val="1"/>
              </w:rPr>
              <w:t>practice</w:t>
            </w:r>
            <w:r w:rsidRPr="008E776E">
              <w:rPr>
                <w:color w:val="EB175A"/>
                <w:spacing w:val="-2"/>
                <w:position w:val="1"/>
              </w:rPr>
              <w:t xml:space="preserve"> </w:t>
            </w:r>
            <w:r w:rsidRPr="008E776E">
              <w:rPr>
                <w:color w:val="EB175A"/>
                <w:position w:val="1"/>
              </w:rPr>
              <w:t>and</w:t>
            </w:r>
            <w:r w:rsidRPr="008E776E">
              <w:rPr>
                <w:color w:val="EB175A"/>
                <w:spacing w:val="-1"/>
                <w:position w:val="1"/>
              </w:rPr>
              <w:t xml:space="preserve"> </w:t>
            </w:r>
            <w:r w:rsidRPr="008E776E">
              <w:rPr>
                <w:color w:val="EB175A"/>
                <w:spacing w:val="-2"/>
                <w:position w:val="1"/>
              </w:rPr>
              <w:t>preparation.</w:t>
            </w:r>
          </w:p>
          <w:p w14:paraId="2F6CF5F3" w14:textId="28913B75" w:rsidR="009861D8" w:rsidRDefault="00736BB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50" w:line="321" w:lineRule="auto"/>
              <w:ind w:right="5184"/>
              <w:rPr>
                <w:rFonts w:ascii="Symbol" w:hAnsi="Symbol"/>
                <w:color w:val="EB175A"/>
                <w:position w:val="-2"/>
                <w:sz w:val="26"/>
              </w:rPr>
            </w:pPr>
            <w:r w:rsidRPr="008E776E">
              <w:rPr>
                <w:color w:val="EB175A"/>
              </w:rPr>
              <w:t>Quality</w:t>
            </w:r>
            <w:r w:rsidRPr="008E776E">
              <w:rPr>
                <w:color w:val="EB175A"/>
                <w:spacing w:val="-7"/>
              </w:rPr>
              <w:t xml:space="preserve"> </w:t>
            </w:r>
            <w:r w:rsidRPr="008E776E">
              <w:rPr>
                <w:color w:val="EB175A"/>
              </w:rPr>
              <w:t>course</w:t>
            </w:r>
            <w:r w:rsidRPr="008E776E">
              <w:rPr>
                <w:color w:val="EB175A"/>
                <w:spacing w:val="-8"/>
              </w:rPr>
              <w:t xml:space="preserve"> </w:t>
            </w:r>
            <w:r w:rsidRPr="008E776E">
              <w:rPr>
                <w:color w:val="EB175A"/>
              </w:rPr>
              <w:t>notes</w:t>
            </w:r>
            <w:r w:rsidRPr="008E776E">
              <w:rPr>
                <w:color w:val="EB175A"/>
                <w:spacing w:val="-7"/>
              </w:rPr>
              <w:t xml:space="preserve"> </w:t>
            </w:r>
            <w:r w:rsidRPr="008E776E">
              <w:rPr>
                <w:color w:val="EB175A"/>
              </w:rPr>
              <w:t>to</w:t>
            </w:r>
            <w:r w:rsidRPr="008E776E">
              <w:rPr>
                <w:color w:val="EB175A"/>
                <w:spacing w:val="-6"/>
              </w:rPr>
              <w:t xml:space="preserve"> </w:t>
            </w:r>
            <w:r w:rsidRPr="008E776E">
              <w:rPr>
                <w:color w:val="EB175A"/>
              </w:rPr>
              <w:t>support</w:t>
            </w:r>
            <w:r w:rsidRPr="008E776E">
              <w:rPr>
                <w:color w:val="EB175A"/>
                <w:spacing w:val="-8"/>
              </w:rPr>
              <w:t xml:space="preserve"> </w:t>
            </w:r>
            <w:r w:rsidRPr="008E776E">
              <w:rPr>
                <w:color w:val="EB175A"/>
              </w:rPr>
              <w:t>and</w:t>
            </w:r>
            <w:r w:rsidRPr="008E776E">
              <w:rPr>
                <w:color w:val="EB175A"/>
                <w:spacing w:val="-5"/>
              </w:rPr>
              <w:t xml:space="preserve"> </w:t>
            </w:r>
            <w:r w:rsidRPr="008E776E">
              <w:rPr>
                <w:color w:val="EB175A"/>
              </w:rPr>
              <w:t>extend</w:t>
            </w:r>
            <w:r w:rsidR="00F423DF">
              <w:rPr>
                <w:color w:val="EB175A"/>
              </w:rPr>
              <w:t xml:space="preserve"> </w:t>
            </w:r>
            <w:r w:rsidRPr="008E776E">
              <w:rPr>
                <w:color w:val="EB175A"/>
              </w:rPr>
              <w:t>study and revision.</w:t>
            </w:r>
          </w:p>
        </w:tc>
      </w:tr>
      <w:tr w:rsidR="009861D8" w14:paraId="2F6CF5FB" w14:textId="77777777">
        <w:trPr>
          <w:trHeight w:val="2363"/>
        </w:trPr>
        <w:tc>
          <w:tcPr>
            <w:tcW w:w="9787" w:type="dxa"/>
          </w:tcPr>
          <w:p w14:paraId="2F6CF5F5" w14:textId="77777777" w:rsidR="009861D8" w:rsidRDefault="00736BBF" w:rsidP="008E776E">
            <w:pPr>
              <w:pStyle w:val="TableParagraph"/>
              <w:spacing w:before="95"/>
              <w:ind w:left="0"/>
              <w:rPr>
                <w:b/>
                <w:sz w:val="28"/>
              </w:rPr>
            </w:pPr>
            <w:r>
              <w:rPr>
                <w:b/>
                <w:color w:val="0A3799"/>
                <w:sz w:val="28"/>
              </w:rPr>
              <w:t>We</w:t>
            </w:r>
            <w:r>
              <w:rPr>
                <w:b/>
                <w:color w:val="0A3799"/>
                <w:spacing w:val="-5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also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offer</w:t>
            </w:r>
            <w:r>
              <w:rPr>
                <w:b/>
                <w:color w:val="0A3799"/>
                <w:spacing w:val="-3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courses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pacing w:val="-5"/>
                <w:sz w:val="28"/>
              </w:rPr>
              <w:t>in:</w:t>
            </w:r>
          </w:p>
          <w:p w14:paraId="2F6CF5F6" w14:textId="77777777" w:rsidR="009861D8" w:rsidRDefault="00736BBF">
            <w:pPr>
              <w:pStyle w:val="TableParagraph"/>
              <w:spacing w:before="49"/>
              <w:rPr>
                <w:i/>
              </w:rPr>
            </w:pPr>
            <w:r>
              <w:rPr>
                <w:b/>
                <w:color w:val="EB175A"/>
              </w:rPr>
              <w:t>Study</w:t>
            </w:r>
            <w:r>
              <w:rPr>
                <w:b/>
                <w:color w:val="EB175A"/>
                <w:spacing w:val="-2"/>
              </w:rPr>
              <w:t xml:space="preserve"> </w:t>
            </w:r>
            <w:r>
              <w:rPr>
                <w:b/>
                <w:color w:val="EB175A"/>
              </w:rPr>
              <w:t>Skills:</w:t>
            </w:r>
            <w:r>
              <w:rPr>
                <w:b/>
                <w:color w:val="EB175A"/>
                <w:spacing w:val="40"/>
              </w:rPr>
              <w:t xml:space="preserve"> </w:t>
            </w:r>
            <w:r w:rsidRPr="00BE5C27">
              <w:rPr>
                <w:iCs/>
              </w:rPr>
              <w:t>Learn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how to</w:t>
            </w:r>
            <w:r w:rsidRPr="00BE5C27">
              <w:rPr>
                <w:iCs/>
                <w:spacing w:val="-6"/>
              </w:rPr>
              <w:t xml:space="preserve"> </w:t>
            </w:r>
            <w:r w:rsidRPr="00BE5C27">
              <w:rPr>
                <w:iCs/>
              </w:rPr>
              <w:t>study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effectively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and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spend</w:t>
            </w:r>
            <w:r w:rsidRPr="00BE5C27">
              <w:rPr>
                <w:iCs/>
                <w:spacing w:val="-4"/>
              </w:rPr>
              <w:t xml:space="preserve"> </w:t>
            </w:r>
            <w:r w:rsidRPr="00BE5C27">
              <w:rPr>
                <w:iCs/>
              </w:rPr>
              <w:t>less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time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studying.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We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teach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you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how to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improve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your time management, goal setting, reading strategies, exam and stress management techniques.</w:t>
            </w:r>
          </w:p>
          <w:p w14:paraId="2F6CF5F7" w14:textId="77777777" w:rsidR="009861D8" w:rsidRDefault="009861D8">
            <w:pPr>
              <w:pStyle w:val="TableParagraph"/>
              <w:ind w:left="0"/>
            </w:pPr>
          </w:p>
          <w:p w14:paraId="2F6CF5F8" w14:textId="77777777" w:rsidR="009861D8" w:rsidRPr="00BE5C27" w:rsidRDefault="00736BBF">
            <w:pPr>
              <w:pStyle w:val="TableParagraph"/>
              <w:spacing w:before="1"/>
              <w:ind w:right="123"/>
            </w:pPr>
            <w:r>
              <w:rPr>
                <w:b/>
                <w:color w:val="EB175A"/>
              </w:rPr>
              <w:t>Essay</w:t>
            </w:r>
            <w:r>
              <w:rPr>
                <w:b/>
                <w:color w:val="EB175A"/>
                <w:spacing w:val="-3"/>
              </w:rPr>
              <w:t xml:space="preserve"> </w:t>
            </w:r>
            <w:r>
              <w:rPr>
                <w:b/>
                <w:color w:val="EB175A"/>
              </w:rPr>
              <w:t>Writing</w:t>
            </w:r>
            <w:r w:rsidRPr="00BE5C27">
              <w:rPr>
                <w:b/>
              </w:rPr>
              <w:t>:</w:t>
            </w:r>
            <w:r w:rsidRPr="00BE5C27">
              <w:rPr>
                <w:b/>
                <w:spacing w:val="-3"/>
              </w:rPr>
              <w:t xml:space="preserve"> </w:t>
            </w:r>
            <w:r w:rsidRPr="00BE5C27">
              <w:t>In</w:t>
            </w:r>
            <w:r w:rsidRPr="00BE5C27">
              <w:rPr>
                <w:spacing w:val="-3"/>
              </w:rPr>
              <w:t xml:space="preserve"> </w:t>
            </w:r>
            <w:r w:rsidRPr="00BE5C27">
              <w:t>only</w:t>
            </w:r>
            <w:r w:rsidRPr="00BE5C27">
              <w:rPr>
                <w:spacing w:val="-2"/>
              </w:rPr>
              <w:t xml:space="preserve"> </w:t>
            </w:r>
            <w:r w:rsidRPr="00BE5C27">
              <w:t>6</w:t>
            </w:r>
            <w:r w:rsidRPr="00BE5C27">
              <w:rPr>
                <w:spacing w:val="-1"/>
              </w:rPr>
              <w:t xml:space="preserve"> </w:t>
            </w:r>
            <w:r w:rsidRPr="00BE5C27">
              <w:t>hours</w:t>
            </w:r>
            <w:r w:rsidRPr="00BE5C27">
              <w:rPr>
                <w:spacing w:val="-1"/>
              </w:rPr>
              <w:t xml:space="preserve"> </w:t>
            </w:r>
            <w:r w:rsidRPr="00BE5C27">
              <w:t>learn</w:t>
            </w:r>
            <w:r w:rsidRPr="00BE5C27">
              <w:rPr>
                <w:spacing w:val="-3"/>
              </w:rPr>
              <w:t xml:space="preserve"> </w:t>
            </w:r>
            <w:r w:rsidRPr="00BE5C27">
              <w:t>essay</w:t>
            </w:r>
            <w:r w:rsidRPr="00BE5C27">
              <w:rPr>
                <w:spacing w:val="-2"/>
              </w:rPr>
              <w:t xml:space="preserve"> </w:t>
            </w:r>
            <w:r w:rsidRPr="00BE5C27">
              <w:t>writing</w:t>
            </w:r>
            <w:r w:rsidRPr="00BE5C27">
              <w:rPr>
                <w:spacing w:val="-3"/>
              </w:rPr>
              <w:t xml:space="preserve"> </w:t>
            </w:r>
            <w:r w:rsidRPr="00BE5C27">
              <w:t>skills</w:t>
            </w:r>
            <w:r w:rsidRPr="00BE5C27">
              <w:rPr>
                <w:spacing w:val="-1"/>
              </w:rPr>
              <w:t xml:space="preserve"> </w:t>
            </w:r>
            <w:r w:rsidRPr="00BE5C27">
              <w:t>that</w:t>
            </w:r>
            <w:r w:rsidRPr="00BE5C27">
              <w:rPr>
                <w:spacing w:val="-4"/>
              </w:rPr>
              <w:t xml:space="preserve"> </w:t>
            </w:r>
            <w:r w:rsidRPr="00BE5C27">
              <w:t>will</w:t>
            </w:r>
            <w:r w:rsidRPr="00BE5C27">
              <w:rPr>
                <w:spacing w:val="-2"/>
              </w:rPr>
              <w:t xml:space="preserve"> </w:t>
            </w:r>
            <w:r w:rsidRPr="00BE5C27">
              <w:t>refine</w:t>
            </w:r>
            <w:r w:rsidRPr="00BE5C27">
              <w:rPr>
                <w:spacing w:val="-2"/>
              </w:rPr>
              <w:t xml:space="preserve"> </w:t>
            </w:r>
            <w:r w:rsidRPr="00BE5C27">
              <w:t>your</w:t>
            </w:r>
            <w:r w:rsidRPr="00BE5C27">
              <w:rPr>
                <w:spacing w:val="-3"/>
              </w:rPr>
              <w:t xml:space="preserve"> </w:t>
            </w:r>
            <w:r w:rsidRPr="00BE5C27">
              <w:t>writing</w:t>
            </w:r>
            <w:r w:rsidRPr="00BE5C27">
              <w:rPr>
                <w:spacing w:val="-3"/>
              </w:rPr>
              <w:t xml:space="preserve"> </w:t>
            </w:r>
            <w:r w:rsidRPr="00BE5C27">
              <w:t>skills</w:t>
            </w:r>
            <w:r w:rsidRPr="00BE5C27">
              <w:rPr>
                <w:spacing w:val="-1"/>
              </w:rPr>
              <w:t xml:space="preserve"> </w:t>
            </w:r>
            <w:r w:rsidRPr="00BE5C27">
              <w:t>for</w:t>
            </w:r>
            <w:r w:rsidRPr="00BE5C27">
              <w:rPr>
                <w:spacing w:val="-1"/>
              </w:rPr>
              <w:t xml:space="preserve"> </w:t>
            </w:r>
            <w:r w:rsidRPr="00BE5C27">
              <w:t>life.</w:t>
            </w:r>
            <w:r w:rsidRPr="00BE5C27">
              <w:rPr>
                <w:spacing w:val="-5"/>
              </w:rPr>
              <w:t xml:space="preserve"> </w:t>
            </w:r>
            <w:r w:rsidRPr="00BE5C27">
              <w:t>You</w:t>
            </w:r>
            <w:r w:rsidRPr="00BE5C27">
              <w:rPr>
                <w:spacing w:val="-3"/>
              </w:rPr>
              <w:t xml:space="preserve"> </w:t>
            </w:r>
            <w:r w:rsidRPr="00BE5C27">
              <w:t>will learn how to create great essays using a structure that can be adapted to any subject.</w:t>
            </w:r>
          </w:p>
          <w:p w14:paraId="2F6CF5F9" w14:textId="77777777" w:rsidR="009861D8" w:rsidRDefault="009861D8">
            <w:pPr>
              <w:pStyle w:val="TableParagraph"/>
              <w:ind w:left="0"/>
            </w:pPr>
          </w:p>
          <w:p w14:paraId="2F6CF5FA" w14:textId="345A6A6B" w:rsidR="009861D8" w:rsidRDefault="00736BBF">
            <w:pPr>
              <w:pStyle w:val="TableParagraph"/>
              <w:spacing w:before="1" w:line="245" w:lineRule="exact"/>
            </w:pPr>
            <w:r>
              <w:rPr>
                <w:b/>
              </w:rPr>
              <w:t>Venues:</w:t>
            </w:r>
            <w:r>
              <w:rPr>
                <w:b/>
                <w:spacing w:val="-7"/>
              </w:rPr>
              <w:t xml:space="preserve"> </w:t>
            </w:r>
            <w:r w:rsidR="008A3939">
              <w:rPr>
                <w:b/>
                <w:bCs/>
              </w:rPr>
              <w:t>A</w:t>
            </w:r>
            <w:r w:rsidR="008A3939" w:rsidRPr="008A3939">
              <w:rPr>
                <w:b/>
                <w:bCs/>
              </w:rPr>
              <w:t xml:space="preserve">ll </w:t>
            </w:r>
            <w:r w:rsidR="00D66A9F" w:rsidRPr="008A3939">
              <w:rPr>
                <w:b/>
                <w:bCs/>
              </w:rPr>
              <w:t>Saints</w:t>
            </w:r>
            <w:r w:rsidR="008A3939" w:rsidRPr="008A3939">
              <w:rPr>
                <w:b/>
                <w:bCs/>
              </w:rPr>
              <w:t xml:space="preserve"> </w:t>
            </w:r>
            <w:r w:rsidR="008A3939">
              <w:rPr>
                <w:b/>
                <w:bCs/>
              </w:rPr>
              <w:t>C</w:t>
            </w:r>
            <w:r w:rsidR="008A3939" w:rsidRPr="008A3939">
              <w:rPr>
                <w:b/>
                <w:bCs/>
              </w:rPr>
              <w:t xml:space="preserve">ollege, </w:t>
            </w:r>
            <w:proofErr w:type="spellStart"/>
            <w:r w:rsidR="008A3939" w:rsidRPr="008A3939">
              <w:rPr>
                <w:b/>
                <w:bCs/>
              </w:rPr>
              <w:t>Churchlands</w:t>
            </w:r>
            <w:proofErr w:type="spellEnd"/>
            <w:r w:rsidR="008A3939" w:rsidRPr="008A3939">
              <w:rPr>
                <w:b/>
                <w:bCs/>
              </w:rPr>
              <w:t xml:space="preserve"> </w:t>
            </w:r>
            <w:r w:rsidR="008A3939">
              <w:rPr>
                <w:b/>
                <w:bCs/>
              </w:rPr>
              <w:t>S</w:t>
            </w:r>
            <w:r w:rsidR="008A3939" w:rsidRPr="008A3939">
              <w:rPr>
                <w:b/>
                <w:bCs/>
              </w:rPr>
              <w:t xml:space="preserve">enior </w:t>
            </w:r>
            <w:r w:rsidR="008A3939">
              <w:rPr>
                <w:b/>
                <w:bCs/>
              </w:rPr>
              <w:t>H</w:t>
            </w:r>
            <w:r w:rsidR="008A3939" w:rsidRPr="008A3939">
              <w:rPr>
                <w:b/>
                <w:bCs/>
              </w:rPr>
              <w:t xml:space="preserve">igh </w:t>
            </w:r>
            <w:r w:rsidR="008A3939">
              <w:rPr>
                <w:b/>
                <w:bCs/>
              </w:rPr>
              <w:t>S</w:t>
            </w:r>
            <w:r w:rsidR="008A3939" w:rsidRPr="008A3939">
              <w:rPr>
                <w:b/>
                <w:bCs/>
              </w:rPr>
              <w:t>chool</w:t>
            </w:r>
            <w:r w:rsidR="004261E0">
              <w:rPr>
                <w:b/>
                <w:bCs/>
              </w:rPr>
              <w:t xml:space="preserve"> </w:t>
            </w:r>
            <w:r w:rsidR="008A3939">
              <w:rPr>
                <w:b/>
                <w:bCs/>
              </w:rPr>
              <w:t>and Online</w:t>
            </w:r>
          </w:p>
        </w:tc>
      </w:tr>
    </w:tbl>
    <w:p w14:paraId="2F6CF5FC" w14:textId="77777777" w:rsidR="009861D8" w:rsidRDefault="00736BBF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6CF60F" wp14:editId="2F6CF610">
                <wp:simplePos x="0" y="0"/>
                <wp:positionH relativeFrom="page">
                  <wp:posOffset>457200</wp:posOffset>
                </wp:positionH>
                <wp:positionV relativeFrom="paragraph">
                  <wp:posOffset>155055</wp:posOffset>
                </wp:positionV>
                <wp:extent cx="5218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819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BD7A" id="Graphic 8" o:spid="_x0000_s1026" style="position:absolute;margin-left:36pt;margin-top:12.2pt;width:41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" path="m,l5218191,e" filled="f" strokecolor="#bdbdbd" strokeweight=".25289mm">
                <v:path arrowok="t"/>
                <w10:wrap type="topAndBottom" anchorx="page"/>
              </v:shape>
            </w:pict>
          </mc:Fallback>
        </mc:AlternateContent>
      </w:r>
    </w:p>
    <w:p w14:paraId="2F6CF5FD" w14:textId="17FFA958" w:rsidR="009861D8" w:rsidRDefault="00E621C7">
      <w:pPr>
        <w:pStyle w:val="Heading1"/>
        <w:spacing w:before="217"/>
        <w:jc w:val="both"/>
        <w:rPr>
          <w:u w:val="none"/>
        </w:rPr>
      </w:pPr>
      <w:hyperlink r:id="rId18">
        <w:r>
          <w:rPr>
            <w:color w:val="EB175A"/>
            <w:u w:color="EB175A"/>
          </w:rPr>
          <w:t>July</w:t>
        </w:r>
        <w:r w:rsidR="009861D8">
          <w:rPr>
            <w:color w:val="EB175A"/>
            <w:spacing w:val="-7"/>
            <w:u w:color="EB175A"/>
          </w:rPr>
          <w:t xml:space="preserve"> </w:t>
        </w:r>
        <w:r w:rsidR="009861D8">
          <w:rPr>
            <w:color w:val="EB175A"/>
            <w:u w:color="EB175A"/>
          </w:rPr>
          <w:t>Holidays</w:t>
        </w:r>
        <w:r w:rsidR="009861D8">
          <w:rPr>
            <w:color w:val="EB175A"/>
            <w:spacing w:val="-5"/>
            <w:u w:color="EB175A"/>
          </w:rPr>
          <w:t xml:space="preserve"> </w:t>
        </w:r>
        <w:r w:rsidR="009861D8">
          <w:rPr>
            <w:color w:val="EB175A"/>
            <w:u w:color="EB175A"/>
          </w:rPr>
          <w:t>–</w:t>
        </w:r>
        <w:r w:rsidR="009861D8">
          <w:rPr>
            <w:color w:val="EB175A"/>
            <w:spacing w:val="-6"/>
            <w:u w:color="EB175A"/>
          </w:rPr>
          <w:t xml:space="preserve"> </w:t>
        </w:r>
        <w:r w:rsidR="009861D8">
          <w:rPr>
            <w:color w:val="EB175A"/>
            <w:u w:color="EB175A"/>
          </w:rPr>
          <w:t>Skills</w:t>
        </w:r>
        <w:r w:rsidR="009861D8">
          <w:rPr>
            <w:color w:val="EB175A"/>
            <w:spacing w:val="-5"/>
            <w:u w:color="EB175A"/>
          </w:rPr>
          <w:t xml:space="preserve"> </w:t>
        </w:r>
        <w:r w:rsidR="009861D8">
          <w:rPr>
            <w:color w:val="EB175A"/>
            <w:u w:color="EB175A"/>
          </w:rPr>
          <w:t>Development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Courses</w:t>
        </w:r>
        <w:r w:rsidR="009861D8">
          <w:rPr>
            <w:color w:val="EB175A"/>
            <w:spacing w:val="-5"/>
            <w:u w:color="EB175A"/>
          </w:rPr>
          <w:t xml:space="preserve"> </w:t>
        </w:r>
        <w:r w:rsidR="009861D8">
          <w:rPr>
            <w:color w:val="EB175A"/>
            <w:u w:color="EB175A"/>
          </w:rPr>
          <w:t>for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Years</w:t>
        </w:r>
        <w:r w:rsidR="009861D8">
          <w:rPr>
            <w:color w:val="EB175A"/>
            <w:spacing w:val="-4"/>
            <w:u w:color="EB175A"/>
          </w:rPr>
          <w:t xml:space="preserve"> </w:t>
        </w:r>
        <w:r w:rsidR="009861D8">
          <w:rPr>
            <w:color w:val="EB175A"/>
            <w:u w:color="EB175A"/>
          </w:rPr>
          <w:t>7-</w:t>
        </w:r>
        <w:r w:rsidR="009861D8">
          <w:rPr>
            <w:color w:val="EB175A"/>
            <w:spacing w:val="-5"/>
            <w:u w:color="EB175A"/>
          </w:rPr>
          <w:t>10</w:t>
        </w:r>
      </w:hyperlink>
    </w:p>
    <w:p w14:paraId="2F6CF5FE" w14:textId="4181DA84" w:rsidR="009861D8" w:rsidRDefault="008E776E">
      <w:pPr>
        <w:pStyle w:val="BodyText"/>
        <w:spacing w:before="1"/>
        <w:ind w:left="199" w:right="84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F6CF611" wp14:editId="65DD462D">
            <wp:simplePos x="0" y="0"/>
            <wp:positionH relativeFrom="page">
              <wp:posOffset>3657600</wp:posOffset>
            </wp:positionH>
            <wp:positionV relativeFrom="paragraph">
              <wp:posOffset>421640</wp:posOffset>
            </wp:positionV>
            <wp:extent cx="3499272" cy="1749636"/>
            <wp:effectExtent l="0" t="0" r="6350" b="3175"/>
            <wp:wrapNone/>
            <wp:docPr id="9" name="Image 9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272" cy="1749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BBF">
        <w:rPr>
          <w:color w:val="212121"/>
        </w:rPr>
        <w:t>Courses</w:t>
      </w:r>
      <w:r w:rsidR="00736BBF">
        <w:rPr>
          <w:color w:val="212121"/>
          <w:spacing w:val="-4"/>
        </w:rPr>
        <w:t xml:space="preserve"> </w:t>
      </w:r>
      <w:r w:rsidR="00736BBF">
        <w:rPr>
          <w:color w:val="212121"/>
        </w:rPr>
        <w:t>available</w:t>
      </w:r>
      <w:r w:rsidR="00736BBF">
        <w:rPr>
          <w:color w:val="212121"/>
          <w:spacing w:val="-1"/>
        </w:rPr>
        <w:t xml:space="preserve"> </w:t>
      </w:r>
      <w:r w:rsidR="00736BBF">
        <w:rPr>
          <w:color w:val="212121"/>
        </w:rPr>
        <w:t>in</w:t>
      </w:r>
      <w:r w:rsidR="00736BBF">
        <w:rPr>
          <w:color w:val="212121"/>
          <w:spacing w:val="-3"/>
        </w:rPr>
        <w:t xml:space="preserve"> </w:t>
      </w:r>
      <w:r w:rsidR="00736BBF">
        <w:rPr>
          <w:color w:val="212121"/>
        </w:rPr>
        <w:t>English,</w:t>
      </w:r>
      <w:r w:rsidR="00736BBF">
        <w:rPr>
          <w:color w:val="212121"/>
          <w:spacing w:val="-1"/>
        </w:rPr>
        <w:t xml:space="preserve"> </w:t>
      </w:r>
      <w:proofErr w:type="spellStart"/>
      <w:r w:rsidR="00736BBF">
        <w:rPr>
          <w:color w:val="212121"/>
        </w:rPr>
        <w:t>Maths</w:t>
      </w:r>
      <w:proofErr w:type="spellEnd"/>
      <w:r w:rsidR="00736BBF">
        <w:rPr>
          <w:color w:val="212121"/>
        </w:rPr>
        <w:t>,</w:t>
      </w:r>
      <w:r w:rsidR="00736BBF">
        <w:rPr>
          <w:color w:val="212121"/>
          <w:spacing w:val="-2"/>
        </w:rPr>
        <w:t xml:space="preserve"> </w:t>
      </w:r>
      <w:r w:rsidR="00736BBF">
        <w:rPr>
          <w:color w:val="212121"/>
        </w:rPr>
        <w:t>Essay</w:t>
      </w:r>
      <w:r w:rsidR="00736BBF">
        <w:rPr>
          <w:color w:val="212121"/>
          <w:spacing w:val="-3"/>
        </w:rPr>
        <w:t xml:space="preserve"> </w:t>
      </w:r>
      <w:r w:rsidR="00736BBF">
        <w:rPr>
          <w:color w:val="212121"/>
        </w:rPr>
        <w:t>Writing</w:t>
      </w:r>
      <w:r w:rsidR="00736BBF">
        <w:rPr>
          <w:color w:val="212121"/>
          <w:spacing w:val="-3"/>
        </w:rPr>
        <w:t xml:space="preserve"> </w:t>
      </w:r>
      <w:r w:rsidR="0046706A">
        <w:rPr>
          <w:color w:val="212121"/>
        </w:rPr>
        <w:t>and</w:t>
      </w:r>
      <w:r w:rsidR="00736BBF">
        <w:rPr>
          <w:color w:val="212121"/>
          <w:spacing w:val="-2"/>
        </w:rPr>
        <w:t xml:space="preserve"> </w:t>
      </w:r>
      <w:r w:rsidR="00736BBF">
        <w:rPr>
          <w:color w:val="212121"/>
        </w:rPr>
        <w:t>Learning</w:t>
      </w:r>
      <w:r w:rsidR="00736BBF">
        <w:rPr>
          <w:color w:val="212121"/>
          <w:spacing w:val="-3"/>
        </w:rPr>
        <w:t xml:space="preserve"> </w:t>
      </w:r>
      <w:r w:rsidR="00736BBF">
        <w:rPr>
          <w:color w:val="212121"/>
        </w:rPr>
        <w:t>Skills.</w:t>
      </w:r>
      <w:r w:rsidR="00736BBF">
        <w:rPr>
          <w:color w:val="212121"/>
          <w:spacing w:val="-2"/>
        </w:rPr>
        <w:t xml:space="preserve"> </w:t>
      </w:r>
      <w:r w:rsidR="00736BBF">
        <w:rPr>
          <w:color w:val="212121"/>
        </w:rPr>
        <w:t>Each</w:t>
      </w:r>
      <w:r w:rsidR="00736BBF">
        <w:rPr>
          <w:color w:val="212121"/>
          <w:spacing w:val="-3"/>
        </w:rPr>
        <w:t xml:space="preserve"> </w:t>
      </w:r>
      <w:r w:rsidR="00736BBF">
        <w:rPr>
          <w:color w:val="212121"/>
        </w:rPr>
        <w:t>course</w:t>
      </w:r>
      <w:r w:rsidR="00736BBF">
        <w:rPr>
          <w:color w:val="212121"/>
          <w:spacing w:val="-4"/>
        </w:rPr>
        <w:t xml:space="preserve"> </w:t>
      </w:r>
      <w:r w:rsidR="00736BBF">
        <w:rPr>
          <w:color w:val="212121"/>
        </w:rPr>
        <w:t xml:space="preserve">is </w:t>
      </w:r>
      <w:r w:rsidR="00736BBF">
        <w:t>6-hours (3 hours per day, over 2 days) and is taught by a specialist, qualified teacher who will help build your</w:t>
      </w:r>
      <w:r w:rsidR="00DE7E08">
        <w:t xml:space="preserve"> </w:t>
      </w:r>
      <w:r w:rsidR="00736BBF">
        <w:t>confidence and develop the skills needed to succeed in high school.</w:t>
      </w:r>
    </w:p>
    <w:p w14:paraId="2F6CF5FF" w14:textId="3F2675CC" w:rsidR="009861D8" w:rsidRDefault="00736BBF">
      <w:pPr>
        <w:spacing w:before="267"/>
        <w:ind w:left="161"/>
        <w:rPr>
          <w:b/>
          <w:sz w:val="28"/>
        </w:rPr>
      </w:pPr>
      <w:r>
        <w:rPr>
          <w:b/>
          <w:color w:val="0A3799"/>
          <w:sz w:val="28"/>
        </w:rPr>
        <w:t>Improve</w:t>
      </w:r>
      <w:r>
        <w:rPr>
          <w:b/>
          <w:color w:val="0A3799"/>
          <w:spacing w:val="-4"/>
          <w:sz w:val="28"/>
        </w:rPr>
        <w:t xml:space="preserve"> </w:t>
      </w:r>
      <w:r>
        <w:rPr>
          <w:b/>
          <w:color w:val="0A3799"/>
          <w:sz w:val="28"/>
        </w:rPr>
        <w:t>your</w:t>
      </w:r>
      <w:r>
        <w:rPr>
          <w:b/>
          <w:color w:val="0A3799"/>
          <w:spacing w:val="-3"/>
          <w:sz w:val="28"/>
        </w:rPr>
        <w:t xml:space="preserve"> </w:t>
      </w:r>
      <w:r>
        <w:rPr>
          <w:b/>
          <w:color w:val="0A3799"/>
          <w:sz w:val="28"/>
        </w:rPr>
        <w:t>school</w:t>
      </w:r>
      <w:r>
        <w:rPr>
          <w:b/>
          <w:color w:val="0A3799"/>
          <w:spacing w:val="-5"/>
          <w:sz w:val="28"/>
        </w:rPr>
        <w:t xml:space="preserve"> </w:t>
      </w:r>
      <w:r>
        <w:rPr>
          <w:b/>
          <w:color w:val="0A3799"/>
          <w:spacing w:val="-2"/>
          <w:sz w:val="28"/>
        </w:rPr>
        <w:t>results:</w:t>
      </w:r>
    </w:p>
    <w:p w14:paraId="2F6CF600" w14:textId="77777777" w:rsidR="009861D8" w:rsidRDefault="00736BBF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196" w:line="273" w:lineRule="auto"/>
        <w:ind w:right="7173"/>
      </w:pPr>
      <w:r>
        <w:rPr>
          <w:color w:val="EB175A"/>
          <w:position w:val="1"/>
        </w:rPr>
        <w:t>Increase</w:t>
      </w:r>
      <w:r>
        <w:rPr>
          <w:color w:val="EB175A"/>
          <w:spacing w:val="-7"/>
          <w:position w:val="1"/>
        </w:rPr>
        <w:t xml:space="preserve"> </w:t>
      </w:r>
      <w:r>
        <w:rPr>
          <w:color w:val="EB175A"/>
          <w:position w:val="1"/>
        </w:rPr>
        <w:t>your</w:t>
      </w:r>
      <w:r>
        <w:rPr>
          <w:color w:val="EB175A"/>
          <w:spacing w:val="-7"/>
          <w:position w:val="1"/>
        </w:rPr>
        <w:t xml:space="preserve"> </w:t>
      </w:r>
      <w:r>
        <w:rPr>
          <w:color w:val="EB175A"/>
          <w:position w:val="1"/>
        </w:rPr>
        <w:t>confidence</w:t>
      </w:r>
      <w:r>
        <w:rPr>
          <w:color w:val="EB175A"/>
          <w:spacing w:val="-4"/>
          <w:position w:val="1"/>
        </w:rPr>
        <w:t xml:space="preserve"> </w:t>
      </w:r>
      <w:r>
        <w:rPr>
          <w:color w:val="EB175A"/>
          <w:position w:val="1"/>
        </w:rPr>
        <w:t>and</w:t>
      </w:r>
      <w:r>
        <w:rPr>
          <w:color w:val="EB175A"/>
          <w:spacing w:val="-6"/>
          <w:position w:val="1"/>
        </w:rPr>
        <w:t xml:space="preserve"> </w:t>
      </w:r>
      <w:r>
        <w:rPr>
          <w:color w:val="EB175A"/>
          <w:position w:val="1"/>
        </w:rPr>
        <w:t xml:space="preserve">school </w:t>
      </w:r>
      <w:r>
        <w:rPr>
          <w:color w:val="EB175A"/>
          <w:spacing w:val="-2"/>
        </w:rPr>
        <w:t>performance</w:t>
      </w:r>
    </w:p>
    <w:p w14:paraId="2F6CF601" w14:textId="77777777" w:rsidR="009861D8" w:rsidRDefault="00736BBF">
      <w:pPr>
        <w:pStyle w:val="ListParagraph"/>
        <w:numPr>
          <w:ilvl w:val="0"/>
          <w:numId w:val="1"/>
        </w:numPr>
        <w:tabs>
          <w:tab w:val="left" w:pos="489"/>
        </w:tabs>
        <w:ind w:left="489" w:hanging="282"/>
      </w:pPr>
      <w:r>
        <w:rPr>
          <w:color w:val="EB175A"/>
        </w:rPr>
        <w:t>Revise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>subject</w:t>
      </w:r>
      <w:r>
        <w:rPr>
          <w:color w:val="EB175A"/>
          <w:spacing w:val="-4"/>
        </w:rPr>
        <w:t xml:space="preserve"> </w:t>
      </w:r>
      <w:r>
        <w:rPr>
          <w:color w:val="EB175A"/>
        </w:rPr>
        <w:t>concepts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>and</w:t>
      </w:r>
      <w:r>
        <w:rPr>
          <w:color w:val="EB175A"/>
          <w:spacing w:val="-6"/>
        </w:rPr>
        <w:t xml:space="preserve"> </w:t>
      </w:r>
      <w:r>
        <w:rPr>
          <w:color w:val="EB175A"/>
        </w:rPr>
        <w:t>build</w:t>
      </w:r>
      <w:r>
        <w:rPr>
          <w:color w:val="EB175A"/>
          <w:spacing w:val="-4"/>
        </w:rPr>
        <w:t xml:space="preserve"> </w:t>
      </w:r>
      <w:r>
        <w:rPr>
          <w:color w:val="EB175A"/>
          <w:spacing w:val="-2"/>
        </w:rPr>
        <w:t>skills</w:t>
      </w:r>
    </w:p>
    <w:p w14:paraId="2F6CF603" w14:textId="3D36A4C8" w:rsidR="009861D8" w:rsidRDefault="00736BBF" w:rsidP="00F423DF">
      <w:pPr>
        <w:pStyle w:val="ListParagraph"/>
        <w:numPr>
          <w:ilvl w:val="0"/>
          <w:numId w:val="1"/>
        </w:numPr>
        <w:tabs>
          <w:tab w:val="left" w:pos="488"/>
          <w:tab w:val="left" w:pos="490"/>
        </w:tabs>
        <w:spacing w:before="41" w:line="273" w:lineRule="auto"/>
        <w:ind w:left="490" w:right="7097"/>
      </w:pPr>
      <w:r>
        <w:rPr>
          <w:color w:val="EB175A"/>
        </w:rPr>
        <w:t>Receive</w:t>
      </w:r>
      <w:r>
        <w:rPr>
          <w:color w:val="EB175A"/>
          <w:spacing w:val="-8"/>
        </w:rPr>
        <w:t xml:space="preserve"> </w:t>
      </w:r>
      <w:r>
        <w:rPr>
          <w:color w:val="EB175A"/>
        </w:rPr>
        <w:t>expert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>teaching</w:t>
      </w:r>
      <w:r>
        <w:rPr>
          <w:color w:val="EB175A"/>
          <w:spacing w:val="-7"/>
        </w:rPr>
        <w:t xml:space="preserve"> </w:t>
      </w:r>
      <w:r>
        <w:rPr>
          <w:color w:val="EB175A"/>
        </w:rPr>
        <w:t>from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 xml:space="preserve">subject </w:t>
      </w:r>
      <w:r>
        <w:rPr>
          <w:color w:val="EB175A"/>
          <w:spacing w:val="-2"/>
        </w:rPr>
        <w:t>specialists</w:t>
      </w:r>
    </w:p>
    <w:p w14:paraId="2F6CF604" w14:textId="1371249F" w:rsidR="009861D8" w:rsidRDefault="00736BBF" w:rsidP="00DC2F89">
      <w:pPr>
        <w:pStyle w:val="BodyText"/>
        <w:ind w:left="162"/>
        <w:rPr>
          <w:b/>
          <w:bCs/>
        </w:rPr>
      </w:pPr>
      <w:r>
        <w:rPr>
          <w:b/>
        </w:rPr>
        <w:t>Venues:</w:t>
      </w:r>
      <w:r>
        <w:rPr>
          <w:b/>
          <w:spacing w:val="-6"/>
        </w:rPr>
        <w:t xml:space="preserve"> </w:t>
      </w:r>
      <w:proofErr w:type="spellStart"/>
      <w:r w:rsidR="000F70BC">
        <w:rPr>
          <w:b/>
          <w:bCs/>
        </w:rPr>
        <w:t>Churchlands</w:t>
      </w:r>
      <w:proofErr w:type="spellEnd"/>
      <w:r w:rsidR="000F70BC">
        <w:rPr>
          <w:b/>
          <w:bCs/>
        </w:rPr>
        <w:t xml:space="preserve"> Senior High School</w:t>
      </w:r>
    </w:p>
    <w:p w14:paraId="0C277469" w14:textId="77777777" w:rsidR="002E3BFF" w:rsidRDefault="002E3BFF" w:rsidP="002E3BFF">
      <w:pPr>
        <w:rPr>
          <w:rFonts w:ascii="Roboto"/>
          <w:b/>
          <w:color w:val="EB175A"/>
          <w:spacing w:val="-6"/>
          <w:sz w:val="28"/>
          <w:highlight w:val="yellow"/>
        </w:rPr>
      </w:pPr>
    </w:p>
    <w:p w14:paraId="2F6CF608" w14:textId="15F3CC87" w:rsidR="009861D8" w:rsidRDefault="002E3BFF" w:rsidP="002E3BFF">
      <w:pPr>
        <w:rPr>
          <w:rFonts w:ascii="Roboto"/>
          <w:b/>
          <w:sz w:val="28"/>
        </w:rPr>
      </w:pPr>
      <w:r>
        <w:rPr>
          <w:rFonts w:ascii="Roboto"/>
          <w:b/>
          <w:color w:val="EB175A"/>
          <w:spacing w:val="-6"/>
          <w:sz w:val="28"/>
          <w:highlight w:val="yellow"/>
        </w:rPr>
        <w:t xml:space="preserve">   </w:t>
      </w:r>
      <w:r w:rsidR="00A12A0E">
        <w:rPr>
          <w:rFonts w:ascii="Roboto"/>
          <w:b/>
          <w:color w:val="EB175A"/>
          <w:spacing w:val="-6"/>
          <w:sz w:val="28"/>
          <w:highlight w:val="yellow"/>
        </w:rPr>
        <w:t xml:space="preserve">  </w:t>
      </w:r>
      <w:r>
        <w:rPr>
          <w:rFonts w:ascii="Roboto"/>
          <w:b/>
          <w:color w:val="EB175A"/>
          <w:sz w:val="28"/>
          <w:highlight w:val="yellow"/>
        </w:rPr>
        <w:t>Early</w:t>
      </w:r>
      <w:r>
        <w:rPr>
          <w:rFonts w:ascii="Roboto"/>
          <w:b/>
          <w:color w:val="EB175A"/>
          <w:spacing w:val="-5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Bird</w:t>
      </w:r>
      <w:r>
        <w:rPr>
          <w:rFonts w:ascii="Roboto"/>
          <w:b/>
          <w:color w:val="EB175A"/>
          <w:spacing w:val="-3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SAVE</w:t>
      </w:r>
      <w:r>
        <w:rPr>
          <w:rFonts w:ascii="Roboto"/>
          <w:b/>
          <w:color w:val="EB175A"/>
          <w:spacing w:val="-3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10%</w:t>
      </w:r>
      <w:r>
        <w:rPr>
          <w:rFonts w:ascii="Roboto"/>
          <w:b/>
          <w:color w:val="EB175A"/>
          <w:spacing w:val="-2"/>
          <w:sz w:val="28"/>
          <w:highlight w:val="yellow"/>
        </w:rPr>
        <w:t xml:space="preserve"> </w:t>
      </w:r>
      <w:proofErr w:type="spellStart"/>
      <w:r>
        <w:rPr>
          <w:rFonts w:ascii="Roboto"/>
          <w:b/>
          <w:color w:val="EB175A"/>
          <w:sz w:val="28"/>
          <w:highlight w:val="yellow"/>
        </w:rPr>
        <w:t>Enrol</w:t>
      </w:r>
      <w:proofErr w:type="spellEnd"/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with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full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payment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by</w:t>
      </w:r>
      <w:r>
        <w:rPr>
          <w:rFonts w:ascii="Roboto"/>
          <w:b/>
          <w:color w:val="EB175A"/>
          <w:spacing w:val="-2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Monday,</w:t>
      </w:r>
      <w:r>
        <w:rPr>
          <w:rFonts w:ascii="Roboto"/>
          <w:b/>
          <w:color w:val="EB175A"/>
          <w:spacing w:val="-2"/>
          <w:sz w:val="28"/>
          <w:highlight w:val="yellow"/>
        </w:rPr>
        <w:t xml:space="preserve"> </w:t>
      </w:r>
      <w:r w:rsidR="00A12A0E">
        <w:rPr>
          <w:rFonts w:ascii="Roboto"/>
          <w:b/>
          <w:color w:val="EB175A"/>
          <w:sz w:val="28"/>
          <w:highlight w:val="yellow"/>
        </w:rPr>
        <w:t>June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 w:rsidR="001F167B">
        <w:rPr>
          <w:rFonts w:ascii="Roboto"/>
          <w:b/>
          <w:color w:val="EB175A"/>
          <w:sz w:val="28"/>
          <w:highlight w:val="yellow"/>
        </w:rPr>
        <w:t>1</w:t>
      </w:r>
      <w:r w:rsidR="00A12A0E">
        <w:rPr>
          <w:rFonts w:ascii="Roboto"/>
          <w:b/>
          <w:color w:val="EB175A"/>
          <w:sz w:val="28"/>
          <w:highlight w:val="yellow"/>
        </w:rPr>
        <w:t>5</w:t>
      </w:r>
      <w:r>
        <w:rPr>
          <w:rFonts w:ascii="Roboto"/>
          <w:b/>
          <w:color w:val="EB175A"/>
          <w:sz w:val="28"/>
          <w:highlight w:val="yellow"/>
        </w:rPr>
        <w:t>th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to</w:t>
      </w:r>
      <w:r>
        <w:rPr>
          <w:rFonts w:ascii="Roboto"/>
          <w:b/>
          <w:color w:val="EB175A"/>
          <w:spacing w:val="-3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SAVE</w:t>
      </w:r>
      <w:r>
        <w:rPr>
          <w:rFonts w:ascii="Roboto"/>
          <w:b/>
          <w:color w:val="EB175A"/>
          <w:spacing w:val="-1"/>
          <w:sz w:val="28"/>
          <w:highlight w:val="yellow"/>
        </w:rPr>
        <w:t xml:space="preserve"> </w:t>
      </w:r>
      <w:r>
        <w:rPr>
          <w:rFonts w:ascii="Roboto"/>
          <w:b/>
          <w:color w:val="EB175A"/>
          <w:spacing w:val="-5"/>
          <w:sz w:val="28"/>
          <w:highlight w:val="yellow"/>
        </w:rPr>
        <w:t>10%</w:t>
      </w:r>
    </w:p>
    <w:sectPr w:rsidR="009861D8">
      <w:type w:val="continuous"/>
      <w:pgSz w:w="11920" w:h="16850"/>
      <w:pgMar w:top="420" w:right="4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FE"/>
    <w:multiLevelType w:val="hybridMultilevel"/>
    <w:tmpl w:val="98B86CEE"/>
    <w:lvl w:ilvl="0" w:tplc="49940702">
      <w:numFmt w:val="bullet"/>
      <w:lvlText w:val=""/>
      <w:lvlJc w:val="left"/>
      <w:pPr>
        <w:ind w:left="47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EB175A"/>
        <w:spacing w:val="0"/>
        <w:w w:val="100"/>
        <w:sz w:val="22"/>
        <w:szCs w:val="22"/>
        <w:lang w:val="en-US" w:eastAsia="en-US" w:bidi="ar-SA"/>
      </w:rPr>
    </w:lvl>
    <w:lvl w:ilvl="1" w:tplc="50F060D4">
      <w:numFmt w:val="bullet"/>
      <w:lvlText w:val="•"/>
      <w:lvlJc w:val="left"/>
      <w:pPr>
        <w:ind w:left="1523" w:hanging="284"/>
      </w:pPr>
      <w:rPr>
        <w:rFonts w:hint="default"/>
        <w:lang w:val="en-US" w:eastAsia="en-US" w:bidi="ar-SA"/>
      </w:rPr>
    </w:lvl>
    <w:lvl w:ilvl="2" w:tplc="F8EC1672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3" w:tplc="565C9522">
      <w:numFmt w:val="bullet"/>
      <w:lvlText w:val="•"/>
      <w:lvlJc w:val="left"/>
      <w:pPr>
        <w:ind w:left="3609" w:hanging="284"/>
      </w:pPr>
      <w:rPr>
        <w:rFonts w:hint="default"/>
        <w:lang w:val="en-US" w:eastAsia="en-US" w:bidi="ar-SA"/>
      </w:rPr>
    </w:lvl>
    <w:lvl w:ilvl="4" w:tplc="D772F36E">
      <w:numFmt w:val="bullet"/>
      <w:lvlText w:val="•"/>
      <w:lvlJc w:val="left"/>
      <w:pPr>
        <w:ind w:left="4652" w:hanging="284"/>
      </w:pPr>
      <w:rPr>
        <w:rFonts w:hint="default"/>
        <w:lang w:val="en-US" w:eastAsia="en-US" w:bidi="ar-SA"/>
      </w:rPr>
    </w:lvl>
    <w:lvl w:ilvl="5" w:tplc="7CF4F8A2">
      <w:numFmt w:val="bullet"/>
      <w:lvlText w:val="•"/>
      <w:lvlJc w:val="left"/>
      <w:pPr>
        <w:ind w:left="5695" w:hanging="284"/>
      </w:pPr>
      <w:rPr>
        <w:rFonts w:hint="default"/>
        <w:lang w:val="en-US" w:eastAsia="en-US" w:bidi="ar-SA"/>
      </w:rPr>
    </w:lvl>
    <w:lvl w:ilvl="6" w:tplc="E242BDE4">
      <w:numFmt w:val="bullet"/>
      <w:lvlText w:val="•"/>
      <w:lvlJc w:val="left"/>
      <w:pPr>
        <w:ind w:left="6738" w:hanging="284"/>
      </w:pPr>
      <w:rPr>
        <w:rFonts w:hint="default"/>
        <w:lang w:val="en-US" w:eastAsia="en-US" w:bidi="ar-SA"/>
      </w:rPr>
    </w:lvl>
    <w:lvl w:ilvl="7" w:tplc="76727F0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8" w:tplc="6E681ACC">
      <w:numFmt w:val="bullet"/>
      <w:lvlText w:val="•"/>
      <w:lvlJc w:val="left"/>
      <w:pPr>
        <w:ind w:left="882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99347F8"/>
    <w:multiLevelType w:val="hybridMultilevel"/>
    <w:tmpl w:val="5FEAF42C"/>
    <w:lvl w:ilvl="0" w:tplc="CB2031F6">
      <w:numFmt w:val="bullet"/>
      <w:lvlText w:val=""/>
      <w:lvlJc w:val="left"/>
      <w:pPr>
        <w:ind w:left="364" w:hanging="142"/>
      </w:pPr>
      <w:rPr>
        <w:rFonts w:ascii="Symbol" w:eastAsia="Symbol" w:hAnsi="Symbol" w:cs="Symbol" w:hint="default"/>
        <w:spacing w:val="0"/>
        <w:w w:val="94"/>
        <w:lang w:val="en-US" w:eastAsia="en-US" w:bidi="ar-SA"/>
      </w:rPr>
    </w:lvl>
    <w:lvl w:ilvl="1" w:tplc="122098BE">
      <w:numFmt w:val="bullet"/>
      <w:lvlText w:val="•"/>
      <w:lvlJc w:val="left"/>
      <w:pPr>
        <w:ind w:left="1302" w:hanging="142"/>
      </w:pPr>
      <w:rPr>
        <w:rFonts w:hint="default"/>
        <w:lang w:val="en-US" w:eastAsia="en-US" w:bidi="ar-SA"/>
      </w:rPr>
    </w:lvl>
    <w:lvl w:ilvl="2" w:tplc="221AB138">
      <w:numFmt w:val="bullet"/>
      <w:lvlText w:val="•"/>
      <w:lvlJc w:val="left"/>
      <w:pPr>
        <w:ind w:left="2245" w:hanging="142"/>
      </w:pPr>
      <w:rPr>
        <w:rFonts w:hint="default"/>
        <w:lang w:val="en-US" w:eastAsia="en-US" w:bidi="ar-SA"/>
      </w:rPr>
    </w:lvl>
    <w:lvl w:ilvl="3" w:tplc="4F888D2E">
      <w:numFmt w:val="bullet"/>
      <w:lvlText w:val="•"/>
      <w:lvlJc w:val="left"/>
      <w:pPr>
        <w:ind w:left="3188" w:hanging="142"/>
      </w:pPr>
      <w:rPr>
        <w:rFonts w:hint="default"/>
        <w:lang w:val="en-US" w:eastAsia="en-US" w:bidi="ar-SA"/>
      </w:rPr>
    </w:lvl>
    <w:lvl w:ilvl="4" w:tplc="A48CF706">
      <w:numFmt w:val="bullet"/>
      <w:lvlText w:val="•"/>
      <w:lvlJc w:val="left"/>
      <w:pPr>
        <w:ind w:left="4130" w:hanging="142"/>
      </w:pPr>
      <w:rPr>
        <w:rFonts w:hint="default"/>
        <w:lang w:val="en-US" w:eastAsia="en-US" w:bidi="ar-SA"/>
      </w:rPr>
    </w:lvl>
    <w:lvl w:ilvl="5" w:tplc="318063E0">
      <w:numFmt w:val="bullet"/>
      <w:lvlText w:val="•"/>
      <w:lvlJc w:val="left"/>
      <w:pPr>
        <w:ind w:left="5073" w:hanging="142"/>
      </w:pPr>
      <w:rPr>
        <w:rFonts w:hint="default"/>
        <w:lang w:val="en-US" w:eastAsia="en-US" w:bidi="ar-SA"/>
      </w:rPr>
    </w:lvl>
    <w:lvl w:ilvl="6" w:tplc="E9A896F0">
      <w:numFmt w:val="bullet"/>
      <w:lvlText w:val="•"/>
      <w:lvlJc w:val="left"/>
      <w:pPr>
        <w:ind w:left="6016" w:hanging="142"/>
      </w:pPr>
      <w:rPr>
        <w:rFonts w:hint="default"/>
        <w:lang w:val="en-US" w:eastAsia="en-US" w:bidi="ar-SA"/>
      </w:rPr>
    </w:lvl>
    <w:lvl w:ilvl="7" w:tplc="1A78C1E4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8" w:tplc="F46217B8">
      <w:numFmt w:val="bullet"/>
      <w:lvlText w:val="•"/>
      <w:lvlJc w:val="left"/>
      <w:pPr>
        <w:ind w:left="7901" w:hanging="142"/>
      </w:pPr>
      <w:rPr>
        <w:rFonts w:hint="default"/>
        <w:lang w:val="en-US" w:eastAsia="en-US" w:bidi="ar-SA"/>
      </w:rPr>
    </w:lvl>
  </w:abstractNum>
  <w:num w:numId="1" w16cid:durableId="1440683377">
    <w:abstractNumId w:val="0"/>
  </w:num>
  <w:num w:numId="2" w16cid:durableId="22433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8"/>
    <w:rsid w:val="000B04AD"/>
    <w:rsid w:val="000B2EA5"/>
    <w:rsid w:val="000F70BC"/>
    <w:rsid w:val="00113915"/>
    <w:rsid w:val="00156D3C"/>
    <w:rsid w:val="001A387C"/>
    <w:rsid w:val="001B3736"/>
    <w:rsid w:val="001F167B"/>
    <w:rsid w:val="001F7AFD"/>
    <w:rsid w:val="00206D27"/>
    <w:rsid w:val="002501A9"/>
    <w:rsid w:val="002D072C"/>
    <w:rsid w:val="002D197F"/>
    <w:rsid w:val="002E3BFF"/>
    <w:rsid w:val="00302CFA"/>
    <w:rsid w:val="003C70E8"/>
    <w:rsid w:val="004261E0"/>
    <w:rsid w:val="0046706A"/>
    <w:rsid w:val="0047403F"/>
    <w:rsid w:val="005A5415"/>
    <w:rsid w:val="00651205"/>
    <w:rsid w:val="00736BBF"/>
    <w:rsid w:val="007E329D"/>
    <w:rsid w:val="00857204"/>
    <w:rsid w:val="008A3939"/>
    <w:rsid w:val="008E776E"/>
    <w:rsid w:val="00920EC5"/>
    <w:rsid w:val="00976719"/>
    <w:rsid w:val="009861D8"/>
    <w:rsid w:val="009A662B"/>
    <w:rsid w:val="009A7E87"/>
    <w:rsid w:val="00A12A0E"/>
    <w:rsid w:val="00B359FD"/>
    <w:rsid w:val="00B6772E"/>
    <w:rsid w:val="00BE5C27"/>
    <w:rsid w:val="00BE6D7B"/>
    <w:rsid w:val="00C10A84"/>
    <w:rsid w:val="00C25A03"/>
    <w:rsid w:val="00C437AE"/>
    <w:rsid w:val="00CD2410"/>
    <w:rsid w:val="00D66A9F"/>
    <w:rsid w:val="00DC2F89"/>
    <w:rsid w:val="00DE7E08"/>
    <w:rsid w:val="00E42705"/>
    <w:rsid w:val="00E621C7"/>
    <w:rsid w:val="00E87C66"/>
    <w:rsid w:val="00F423DF"/>
    <w:rsid w:val="00FB3CB5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F5EA"/>
  <w15:docId w15:val="{77CFF81D-B5B1-4387-925A-8B02031D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1" w:line="438" w:lineRule="exact"/>
      <w:ind w:left="2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"/>
      <w:ind w:left="473" w:hanging="28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206D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@academicgroup.com.a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academicgroup.com.au/enrol-course/?coursetype=COURSE_TYPE_MIDDLE_SCHOOL_SKILLS_DEVELOPMENT_PROGRA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cademicgroup.com.au" TargetMode="External"/><Relationship Id="rId12" Type="http://schemas.openxmlformats.org/officeDocument/2006/relationships/hyperlink" Target="mailto:learn@academicgroup.com.au" TargetMode="External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hyperlink" Target="https://academicgroup.com.au/enrol-course/?coursetype=COURSE_TYPE_ATAR_HOLIDAY_REVISION_PROGR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cademicgroup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cademicgroup.com.au/course/holiday-programs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cademicgroup.com.au/course/holiday-program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Task Force Term Classes - Term 1 Newsletter Insert (2).pdf</dc:title>
  <dc:creator>megan.bagworth</dc:creator>
  <cp:lastModifiedBy>Nichole Destor</cp:lastModifiedBy>
  <cp:revision>20</cp:revision>
  <dcterms:created xsi:type="dcterms:W3CDTF">2026-02-13T05:55:00Z</dcterms:created>
  <dcterms:modified xsi:type="dcterms:W3CDTF">2026-05-07T06:42:00Z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0x01010099EE9F7E3D6B23419F61A6518F9BDECB</vt:lpwstr>
  </property>
  <property fmtid="{D5CDD505-2E9C-101B-9397-08002B2CF9AE}" pid="3" name="Created">
    <vt:filetime>2024-02-21T00:00:00Z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2024-02-21T00:00:00Z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/>
  </property>
</Properties>
</file>