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CF5EA" w14:textId="77777777" w:rsidR="009861D8" w:rsidRDefault="00000000">
      <w:pPr>
        <w:pStyle w:val="BodyText"/>
        <w:ind w:left="2495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2F6CF609" wp14:editId="2F6CF60A">
                <wp:simplePos x="0" y="0"/>
                <wp:positionH relativeFrom="page">
                  <wp:posOffset>0</wp:posOffset>
                </wp:positionH>
                <wp:positionV relativeFrom="page">
                  <wp:posOffset>10039629</wp:posOffset>
                </wp:positionV>
                <wp:extent cx="7564120" cy="6102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4120" cy="610235"/>
                          <a:chOff x="0" y="0"/>
                          <a:chExt cx="7564120" cy="6102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3197"/>
                            <a:ext cx="7564120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4120" h="577215">
                                <a:moveTo>
                                  <a:pt x="7563611" y="577037"/>
                                </a:moveTo>
                                <a:lnTo>
                                  <a:pt x="0" y="577037"/>
                                </a:lnTo>
                                <a:lnTo>
                                  <a:pt x="0" y="0"/>
                                </a:lnTo>
                                <a:lnTo>
                                  <a:pt x="7563611" y="0"/>
                                </a:lnTo>
                                <a:lnTo>
                                  <a:pt x="7563611" y="5770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22"/>
                            <a:ext cx="354034" cy="5442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1342" y="0"/>
                            <a:ext cx="532256" cy="579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0" y="0"/>
                            <a:ext cx="7564120" cy="61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CF613" w14:textId="77777777" w:rsidR="009861D8" w:rsidRDefault="009861D8">
                              <w:pPr>
                                <w:spacing w:before="352"/>
                                <w:ind w:left="345"/>
                                <w:rPr>
                                  <w:rFonts w:ascii="Roboto"/>
                                  <w:b/>
                                  <w:sz w:val="32"/>
                                </w:rPr>
                              </w:pPr>
                              <w:hyperlink r:id="rId7">
                                <w:r>
                                  <w:rPr>
                                    <w:rFonts w:ascii="Roboto"/>
                                    <w:b/>
                                    <w:color w:val="FFFFFF"/>
                                    <w:sz w:val="32"/>
                                  </w:rPr>
                                  <w:t>www.academicgroup.com.au</w:t>
                                </w:r>
                              </w:hyperlink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z w:val="32"/>
                                </w:rPr>
                                <w:t>|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rFonts w:ascii="Roboto"/>
                                    <w:b/>
                                    <w:color w:val="F1F1F1"/>
                                    <w:sz w:val="32"/>
                                  </w:rPr>
                                  <w:t>learn@academicgroup.com.au</w:t>
                                </w:r>
                              </w:hyperlink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4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z w:val="32"/>
                                </w:rPr>
                                <w:t>|</w:t>
                              </w:r>
                              <w:r>
                                <w:rPr>
                                  <w:rFonts w:ascii="Roboto"/>
                                  <w:b/>
                                  <w:color w:val="F1F1F1"/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z w:val="32"/>
                                </w:rPr>
                                <w:t>9314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1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Roboto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9500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CF609" id="Group 1" o:spid="_x0000_s1026" style="position:absolute;left:0;text-align:left;margin-left:0;margin-top:790.5pt;width:595.6pt;height:48.05pt;z-index:15729152;mso-wrap-distance-left:0;mso-wrap-distance-right:0;mso-position-horizontal-relative:page;mso-position-vertical-relative:page" coordsize="75641,6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">
                <v:shape id="Graphic 2" o:spid="_x0000_s1027" style="position:absolute;top:331;width:75641;height:5773;visibility:visible;mso-wrap-style:square;v-text-anchor:top" coordsize="7564120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" path="m7563611,577037l,577037,,,7563611,r,577037xe" fillcolor="#0049a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435;width:3540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">
                  <v:imagedata r:id="rId9" o:title=""/>
                </v:shape>
                <v:shape id="Image 4" o:spid="_x0000_s1029" type="#_x0000_t75" style="position:absolute;left:70313;width:5322;height: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width:75641;height:6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2F6CF613" w14:textId="77777777" w:rsidR="009861D8" w:rsidRDefault="009861D8">
                        <w:pPr>
                          <w:spacing w:before="352"/>
                          <w:ind w:left="345"/>
                          <w:rPr>
                            <w:rFonts w:ascii="Roboto"/>
                            <w:b/>
                            <w:sz w:val="32"/>
                          </w:rPr>
                        </w:pPr>
                        <w:hyperlink r:id="rId11">
                          <w:r>
                            <w:rPr>
                              <w:rFonts w:ascii="Roboto"/>
                              <w:b/>
                              <w:color w:val="FFFFFF"/>
                              <w:sz w:val="32"/>
                            </w:rPr>
                            <w:t>www.academicgroup.com.au</w:t>
                          </w:r>
                        </w:hyperlink>
                        <w:r>
                          <w:rPr>
                            <w:rFonts w:ascii="Roboto"/>
                            <w:b/>
                            <w:color w:val="FFFFFF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z w:val="32"/>
                          </w:rPr>
                          <w:t>|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pacing w:val="51"/>
                            <w:sz w:val="32"/>
                          </w:rPr>
                          <w:t xml:space="preserve"> </w:t>
                        </w:r>
                        <w:hyperlink r:id="rId12">
                          <w:r>
                            <w:rPr>
                              <w:rFonts w:ascii="Roboto"/>
                              <w:b/>
                              <w:color w:val="F1F1F1"/>
                              <w:sz w:val="32"/>
                            </w:rPr>
                            <w:t>learn@academicgroup.com.au</w:t>
                          </w:r>
                        </w:hyperlink>
                        <w:r>
                          <w:rPr>
                            <w:rFonts w:ascii="Roboto"/>
                            <w:b/>
                            <w:color w:val="F1F1F1"/>
                            <w:spacing w:val="4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z w:val="32"/>
                          </w:rPr>
                          <w:t>|</w:t>
                        </w:r>
                        <w:r>
                          <w:rPr>
                            <w:rFonts w:ascii="Roboto"/>
                            <w:b/>
                            <w:color w:val="F1F1F1"/>
                            <w:spacing w:val="5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z w:val="32"/>
                          </w:rPr>
                          <w:t>9314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-1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Roboto"/>
                            <w:b/>
                            <w:color w:val="FFFFFF"/>
                            <w:spacing w:val="-4"/>
                            <w:sz w:val="32"/>
                          </w:rPr>
                          <w:t>9500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inline distT="0" distB="0" distL="0" distR="0" wp14:anchorId="2F6CF60B" wp14:editId="2F6CF60C">
            <wp:extent cx="3767983" cy="750665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7983" cy="75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F5EB" w14:textId="77777777" w:rsidR="009861D8" w:rsidRDefault="00000000" w:rsidP="002D197F">
      <w:pPr>
        <w:pStyle w:val="Title"/>
        <w:jc w:val="center"/>
      </w:pPr>
      <w:r>
        <w:rPr>
          <w:color w:val="1321A3"/>
        </w:rPr>
        <w:t>ATAR</w:t>
      </w:r>
      <w:r>
        <w:rPr>
          <w:color w:val="1321A3"/>
          <w:spacing w:val="-5"/>
        </w:rPr>
        <w:t xml:space="preserve"> </w:t>
      </w:r>
      <w:r>
        <w:rPr>
          <w:color w:val="1321A3"/>
        </w:rPr>
        <w:t>Revision</w:t>
      </w:r>
      <w:r>
        <w:rPr>
          <w:color w:val="1321A3"/>
          <w:spacing w:val="-1"/>
        </w:rPr>
        <w:t xml:space="preserve"> </w:t>
      </w:r>
      <w:r>
        <w:rPr>
          <w:color w:val="1321A3"/>
        </w:rPr>
        <w:t>and</w:t>
      </w:r>
      <w:r>
        <w:rPr>
          <w:color w:val="1321A3"/>
          <w:spacing w:val="-1"/>
        </w:rPr>
        <w:t xml:space="preserve"> </w:t>
      </w:r>
      <w:r>
        <w:rPr>
          <w:color w:val="1321A3"/>
        </w:rPr>
        <w:t>Skills</w:t>
      </w:r>
      <w:r>
        <w:rPr>
          <w:color w:val="1321A3"/>
          <w:spacing w:val="-2"/>
        </w:rPr>
        <w:t xml:space="preserve"> </w:t>
      </w:r>
      <w:r>
        <w:rPr>
          <w:color w:val="1321A3"/>
        </w:rPr>
        <w:t>Development</w:t>
      </w:r>
      <w:r>
        <w:rPr>
          <w:color w:val="1321A3"/>
          <w:spacing w:val="-5"/>
        </w:rPr>
        <w:t xml:space="preserve"> </w:t>
      </w:r>
      <w:r>
        <w:rPr>
          <w:color w:val="1321A3"/>
          <w:spacing w:val="-2"/>
        </w:rPr>
        <w:t>Courses</w:t>
      </w:r>
    </w:p>
    <w:p w14:paraId="2F6CF5EC" w14:textId="77777777" w:rsidR="009861D8" w:rsidRDefault="009861D8" w:rsidP="002D197F">
      <w:pPr>
        <w:pStyle w:val="Heading1"/>
        <w:spacing w:line="340" w:lineRule="exact"/>
        <w:jc w:val="center"/>
        <w:rPr>
          <w:u w:val="none"/>
        </w:rPr>
      </w:pPr>
      <w:hyperlink r:id="rId14">
        <w:r>
          <w:rPr>
            <w:color w:val="EB175A"/>
            <w:u w:color="EB175A"/>
          </w:rPr>
          <w:t>April</w:t>
        </w:r>
        <w:r>
          <w:rPr>
            <w:color w:val="EB175A"/>
            <w:spacing w:val="-7"/>
            <w:u w:color="EB175A"/>
          </w:rPr>
          <w:t xml:space="preserve"> </w:t>
        </w:r>
        <w:r>
          <w:rPr>
            <w:color w:val="EB175A"/>
            <w:u w:color="EB175A"/>
          </w:rPr>
          <w:t>Holidays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–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ATAR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Revision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Courses</w:t>
        </w:r>
        <w:r>
          <w:rPr>
            <w:color w:val="EB175A"/>
            <w:spacing w:val="-3"/>
            <w:u w:color="EB175A"/>
          </w:rPr>
          <w:t xml:space="preserve"> </w:t>
        </w:r>
        <w:r>
          <w:rPr>
            <w:color w:val="EB175A"/>
            <w:u w:color="EB175A"/>
          </w:rPr>
          <w:t>for</w:t>
        </w:r>
        <w:r>
          <w:rPr>
            <w:color w:val="EB175A"/>
            <w:spacing w:val="-3"/>
            <w:u w:color="EB175A"/>
          </w:rPr>
          <w:t xml:space="preserve"> </w:t>
        </w:r>
        <w:r>
          <w:rPr>
            <w:color w:val="EB175A"/>
            <w:u w:color="EB175A"/>
          </w:rPr>
          <w:t>Years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11-</w:t>
        </w:r>
        <w:r>
          <w:rPr>
            <w:color w:val="EB175A"/>
            <w:spacing w:val="-5"/>
            <w:u w:color="EB175A"/>
          </w:rPr>
          <w:t>12</w:t>
        </w:r>
      </w:hyperlink>
    </w:p>
    <w:p w14:paraId="2F6CF5ED" w14:textId="382F06A0" w:rsidR="009861D8" w:rsidRDefault="00000000">
      <w:pPr>
        <w:pStyle w:val="BodyText"/>
        <w:spacing w:before="268"/>
        <w:ind w:left="200" w:right="237"/>
        <w:jc w:val="both"/>
      </w:pPr>
      <w:r>
        <w:t>Increase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confidence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prepare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exams</w:t>
      </w:r>
      <w:r>
        <w:rPr>
          <w:spacing w:val="-3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April</w:t>
      </w:r>
      <w:r>
        <w:rPr>
          <w:spacing w:val="-3"/>
        </w:rPr>
        <w:t xml:space="preserve"> </w:t>
      </w:r>
      <w:r>
        <w:t>Holiday</w:t>
      </w:r>
      <w:r>
        <w:rPr>
          <w:spacing w:val="-2"/>
        </w:rPr>
        <w:t xml:space="preserve"> </w:t>
      </w:r>
      <w:r>
        <w:t>ATAR</w:t>
      </w:r>
      <w:r>
        <w:rPr>
          <w:spacing w:val="-3"/>
        </w:rPr>
        <w:t xml:space="preserve"> </w:t>
      </w:r>
      <w:r>
        <w:t>Revision</w:t>
      </w:r>
      <w:r>
        <w:rPr>
          <w:spacing w:val="-4"/>
        </w:rPr>
        <w:t xml:space="preserve"> </w:t>
      </w:r>
      <w:r>
        <w:t>Courses.</w:t>
      </w:r>
      <w:r>
        <w:rPr>
          <w:spacing w:val="-4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6-hours (3 hours per day, over 2 days) and will provide thorough subject revision and exam question practice to give you the best possible preparation for Semester 1 exams.</w:t>
      </w:r>
    </w:p>
    <w:p w14:paraId="2F6CF5EE" w14:textId="77777777" w:rsidR="009861D8" w:rsidRDefault="009861D8">
      <w:pPr>
        <w:pStyle w:val="BodyText"/>
        <w:spacing w:before="81"/>
        <w:rPr>
          <w:sz w:val="20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87"/>
      </w:tblGrid>
      <w:tr w:rsidR="009861D8" w14:paraId="2F6CF5F4" w14:textId="77777777">
        <w:trPr>
          <w:trHeight w:val="3242"/>
        </w:trPr>
        <w:tc>
          <w:tcPr>
            <w:tcW w:w="9787" w:type="dxa"/>
          </w:tcPr>
          <w:p w14:paraId="2F6CF5EF" w14:textId="77777777" w:rsidR="009861D8" w:rsidRDefault="00000000">
            <w:pPr>
              <w:pStyle w:val="TableParagraph"/>
              <w:spacing w:line="286" w:lineRule="exact"/>
              <w:ind w:left="81"/>
              <w:rPr>
                <w:b/>
                <w:sz w:val="28"/>
              </w:rPr>
            </w:pPr>
            <w:r>
              <w:rPr>
                <w:b/>
                <w:color w:val="0A3799"/>
                <w:sz w:val="28"/>
              </w:rPr>
              <w:t>With</w:t>
            </w:r>
            <w:r>
              <w:rPr>
                <w:b/>
                <w:color w:val="0A3799"/>
                <w:spacing w:val="-6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our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ATAR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revision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courses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you</w:t>
            </w:r>
            <w:r>
              <w:rPr>
                <w:b/>
                <w:color w:val="0A3799"/>
                <w:spacing w:val="-3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will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pacing w:val="-2"/>
                <w:sz w:val="28"/>
              </w:rPr>
              <w:t>receive:</w:t>
            </w:r>
          </w:p>
          <w:p w14:paraId="2F6CF5F0" w14:textId="7F1DF6DF" w:rsidR="009861D8" w:rsidRDefault="00B359FD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293" w:line="352" w:lineRule="auto"/>
              <w:ind w:right="4849"/>
              <w:rPr>
                <w:rFonts w:ascii="Symbol" w:hAnsi="Symbol"/>
                <w:color w:val="EB175A"/>
                <w:sz w:val="24"/>
              </w:rPr>
            </w:pPr>
            <w:r>
              <w:rPr>
                <w:noProof/>
              </w:rPr>
              <w:drawing>
                <wp:anchor distT="0" distB="0" distL="0" distR="0" simplePos="0" relativeHeight="15730176" behindDoc="0" locked="0" layoutInCell="1" allowOverlap="1" wp14:anchorId="2F6CF60D" wp14:editId="696B9ADD">
                  <wp:simplePos x="0" y="0"/>
                  <wp:positionH relativeFrom="page">
                    <wp:posOffset>3270236</wp:posOffset>
                  </wp:positionH>
                  <wp:positionV relativeFrom="paragraph">
                    <wp:posOffset>163714</wp:posOffset>
                  </wp:positionV>
                  <wp:extent cx="3514717" cy="1757359"/>
                  <wp:effectExtent l="0" t="0" r="0" b="0"/>
                  <wp:wrapNone/>
                  <wp:docPr id="7" name="Image 7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17" cy="1757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color w:val="EB175A"/>
                <w:position w:val="1"/>
                <w:sz w:val="24"/>
              </w:rPr>
              <w:t xml:space="preserve">Interactive course revision and exam </w:t>
            </w:r>
            <w:r>
              <w:rPr>
                <w:color w:val="EB175A"/>
                <w:sz w:val="24"/>
              </w:rPr>
              <w:t>preparation</w:t>
            </w:r>
            <w:r>
              <w:rPr>
                <w:color w:val="EB175A"/>
                <w:spacing w:val="-6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led</w:t>
            </w:r>
            <w:r>
              <w:rPr>
                <w:color w:val="EB175A"/>
                <w:spacing w:val="-9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by</w:t>
            </w:r>
            <w:r>
              <w:rPr>
                <w:color w:val="EB175A"/>
                <w:spacing w:val="-8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qualified</w:t>
            </w:r>
            <w:r>
              <w:rPr>
                <w:color w:val="EB175A"/>
                <w:spacing w:val="-7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subject</w:t>
            </w:r>
            <w:r>
              <w:rPr>
                <w:color w:val="EB175A"/>
                <w:spacing w:val="-9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specialists.</w:t>
            </w:r>
          </w:p>
          <w:p w14:paraId="2F6CF5F1" w14:textId="77777777" w:rsidR="009861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4"/>
              <w:ind w:hanging="141"/>
              <w:rPr>
                <w:rFonts w:ascii="Symbol" w:hAnsi="Symbol"/>
                <w:color w:val="EB175A"/>
                <w:sz w:val="24"/>
              </w:rPr>
            </w:pPr>
            <w:r>
              <w:rPr>
                <w:color w:val="EB175A"/>
                <w:position w:val="1"/>
                <w:sz w:val="24"/>
              </w:rPr>
              <w:t>In-depth review</w:t>
            </w:r>
            <w:r>
              <w:rPr>
                <w:color w:val="EB175A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of</w:t>
            </w:r>
            <w:r>
              <w:rPr>
                <w:color w:val="EB175A"/>
                <w:spacing w:val="-3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 xml:space="preserve">the </w:t>
            </w:r>
            <w:r>
              <w:rPr>
                <w:color w:val="EB175A"/>
                <w:spacing w:val="-2"/>
                <w:position w:val="1"/>
                <w:sz w:val="24"/>
              </w:rPr>
              <w:t>syllabus.</w:t>
            </w:r>
          </w:p>
          <w:p w14:paraId="2F6CF5F2" w14:textId="77777777" w:rsidR="009861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43"/>
              <w:ind w:hanging="141"/>
              <w:rPr>
                <w:rFonts w:ascii="Symbol" w:hAnsi="Symbol"/>
                <w:color w:val="EB175A"/>
                <w:sz w:val="24"/>
              </w:rPr>
            </w:pPr>
            <w:r>
              <w:rPr>
                <w:color w:val="EB175A"/>
                <w:position w:val="1"/>
                <w:sz w:val="24"/>
              </w:rPr>
              <w:t>Exam</w:t>
            </w:r>
            <w:r>
              <w:rPr>
                <w:color w:val="EB175A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practice</w:t>
            </w:r>
            <w:r>
              <w:rPr>
                <w:color w:val="EB175A"/>
                <w:spacing w:val="-2"/>
                <w:position w:val="1"/>
                <w:sz w:val="24"/>
              </w:rPr>
              <w:t xml:space="preserve"> </w:t>
            </w:r>
            <w:r>
              <w:rPr>
                <w:color w:val="EB175A"/>
                <w:position w:val="1"/>
                <w:sz w:val="24"/>
              </w:rPr>
              <w:t>and</w:t>
            </w:r>
            <w:r>
              <w:rPr>
                <w:color w:val="EB175A"/>
                <w:spacing w:val="-1"/>
                <w:position w:val="1"/>
                <w:sz w:val="24"/>
              </w:rPr>
              <w:t xml:space="preserve"> </w:t>
            </w:r>
            <w:r>
              <w:rPr>
                <w:color w:val="EB175A"/>
                <w:spacing w:val="-2"/>
                <w:position w:val="1"/>
                <w:sz w:val="24"/>
              </w:rPr>
              <w:t>preparation.</w:t>
            </w:r>
          </w:p>
          <w:p w14:paraId="2F6CF5F3" w14:textId="77777777" w:rsidR="009861D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364"/>
              </w:tabs>
              <w:spacing w:before="150" w:line="321" w:lineRule="auto"/>
              <w:ind w:right="5184"/>
              <w:rPr>
                <w:rFonts w:ascii="Symbol" w:hAnsi="Symbol"/>
                <w:color w:val="EB175A"/>
                <w:position w:val="-2"/>
                <w:sz w:val="26"/>
              </w:rPr>
            </w:pPr>
            <w:r>
              <w:rPr>
                <w:color w:val="EB175A"/>
                <w:sz w:val="24"/>
              </w:rPr>
              <w:t>Quality</w:t>
            </w:r>
            <w:r>
              <w:rPr>
                <w:color w:val="EB175A"/>
                <w:spacing w:val="-7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course</w:t>
            </w:r>
            <w:r>
              <w:rPr>
                <w:color w:val="EB175A"/>
                <w:spacing w:val="-8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notes</w:t>
            </w:r>
            <w:r>
              <w:rPr>
                <w:color w:val="EB175A"/>
                <w:spacing w:val="-7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to</w:t>
            </w:r>
            <w:r>
              <w:rPr>
                <w:color w:val="EB175A"/>
                <w:spacing w:val="-6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support</w:t>
            </w:r>
            <w:r>
              <w:rPr>
                <w:color w:val="EB175A"/>
                <w:spacing w:val="-8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and</w:t>
            </w:r>
            <w:r>
              <w:rPr>
                <w:color w:val="EB175A"/>
                <w:spacing w:val="-5"/>
                <w:sz w:val="24"/>
              </w:rPr>
              <w:t xml:space="preserve"> </w:t>
            </w:r>
            <w:r>
              <w:rPr>
                <w:color w:val="EB175A"/>
                <w:sz w:val="24"/>
              </w:rPr>
              <w:t>extend study and revision.</w:t>
            </w:r>
          </w:p>
        </w:tc>
      </w:tr>
      <w:tr w:rsidR="009861D8" w14:paraId="2F6CF5FB" w14:textId="77777777">
        <w:trPr>
          <w:trHeight w:val="2363"/>
        </w:trPr>
        <w:tc>
          <w:tcPr>
            <w:tcW w:w="9787" w:type="dxa"/>
          </w:tcPr>
          <w:p w14:paraId="2F6CF5F5" w14:textId="77777777" w:rsidR="009861D8" w:rsidRDefault="00000000">
            <w:pPr>
              <w:pStyle w:val="TableParagraph"/>
              <w:spacing w:before="95"/>
              <w:rPr>
                <w:b/>
                <w:sz w:val="28"/>
              </w:rPr>
            </w:pPr>
            <w:r>
              <w:rPr>
                <w:b/>
                <w:color w:val="0A3799"/>
                <w:sz w:val="28"/>
              </w:rPr>
              <w:t>We</w:t>
            </w:r>
            <w:r>
              <w:rPr>
                <w:b/>
                <w:color w:val="0A3799"/>
                <w:spacing w:val="-5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also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offer</w:t>
            </w:r>
            <w:r>
              <w:rPr>
                <w:b/>
                <w:color w:val="0A3799"/>
                <w:spacing w:val="-3"/>
                <w:sz w:val="28"/>
              </w:rPr>
              <w:t xml:space="preserve"> </w:t>
            </w:r>
            <w:r>
              <w:rPr>
                <w:b/>
                <w:color w:val="0A3799"/>
                <w:sz w:val="28"/>
              </w:rPr>
              <w:t>courses</w:t>
            </w:r>
            <w:r>
              <w:rPr>
                <w:b/>
                <w:color w:val="0A3799"/>
                <w:spacing w:val="-4"/>
                <w:sz w:val="28"/>
              </w:rPr>
              <w:t xml:space="preserve"> </w:t>
            </w:r>
            <w:r>
              <w:rPr>
                <w:b/>
                <w:color w:val="0A3799"/>
                <w:spacing w:val="-5"/>
                <w:sz w:val="28"/>
              </w:rPr>
              <w:t>in:</w:t>
            </w:r>
          </w:p>
          <w:p w14:paraId="2F6CF5F6" w14:textId="77777777" w:rsidR="009861D8" w:rsidRDefault="00000000">
            <w:pPr>
              <w:pStyle w:val="TableParagraph"/>
              <w:spacing w:before="49"/>
              <w:rPr>
                <w:i/>
              </w:rPr>
            </w:pPr>
            <w:r>
              <w:rPr>
                <w:b/>
                <w:color w:val="EB175A"/>
              </w:rPr>
              <w:t>Study</w:t>
            </w:r>
            <w:r>
              <w:rPr>
                <w:b/>
                <w:color w:val="EB175A"/>
                <w:spacing w:val="-2"/>
              </w:rPr>
              <w:t xml:space="preserve"> </w:t>
            </w:r>
            <w:r>
              <w:rPr>
                <w:b/>
                <w:color w:val="EB175A"/>
              </w:rPr>
              <w:t>Skills:</w:t>
            </w:r>
            <w:r>
              <w:rPr>
                <w:b/>
                <w:color w:val="EB175A"/>
                <w:spacing w:val="40"/>
              </w:rPr>
              <w:t xml:space="preserve"> </w:t>
            </w:r>
            <w:r>
              <w:rPr>
                <w:i/>
              </w:rPr>
              <w:t>Learn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how to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study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effectively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and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spend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less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time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studying.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We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teach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how to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improve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your time management, goal setting, reading strategies, exam and stress management techniques.</w:t>
            </w:r>
          </w:p>
          <w:p w14:paraId="2F6CF5F7" w14:textId="77777777" w:rsidR="009861D8" w:rsidRDefault="009861D8">
            <w:pPr>
              <w:pStyle w:val="TableParagraph"/>
              <w:ind w:left="0"/>
            </w:pPr>
          </w:p>
          <w:p w14:paraId="2F6CF5F8" w14:textId="77777777" w:rsidR="009861D8" w:rsidRDefault="00000000">
            <w:pPr>
              <w:pStyle w:val="TableParagraph"/>
              <w:spacing w:before="1"/>
              <w:ind w:right="123"/>
              <w:rPr>
                <w:i/>
              </w:rPr>
            </w:pPr>
            <w:r>
              <w:rPr>
                <w:b/>
                <w:color w:val="EB175A"/>
              </w:rPr>
              <w:t>Essay</w:t>
            </w:r>
            <w:r>
              <w:rPr>
                <w:b/>
                <w:color w:val="EB175A"/>
                <w:spacing w:val="-3"/>
              </w:rPr>
              <w:t xml:space="preserve"> </w:t>
            </w:r>
            <w:r>
              <w:rPr>
                <w:b/>
                <w:color w:val="EB175A"/>
              </w:rPr>
              <w:t>Writing</w:t>
            </w:r>
            <w:r>
              <w:rPr>
                <w:b/>
              </w:rPr>
              <w:t>:</w:t>
            </w:r>
            <w:r>
              <w:rPr>
                <w:b/>
                <w:spacing w:val="-3"/>
              </w:rPr>
              <w:t xml:space="preserve"> </w:t>
            </w:r>
            <w:r>
              <w:rPr>
                <w:i/>
              </w:rPr>
              <w:t>In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only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6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hours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learn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essay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writing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skills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that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will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refine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your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writing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skills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for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life.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You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will learn how to create great essays using a structure that can be adapted to any subject.</w:t>
            </w:r>
          </w:p>
          <w:p w14:paraId="2F6CF5F9" w14:textId="77777777" w:rsidR="009861D8" w:rsidRDefault="009861D8">
            <w:pPr>
              <w:pStyle w:val="TableParagraph"/>
              <w:ind w:left="0"/>
            </w:pPr>
          </w:p>
          <w:p w14:paraId="2F6CF5FA" w14:textId="57E64834" w:rsidR="009861D8" w:rsidRDefault="00000000">
            <w:pPr>
              <w:pStyle w:val="TableParagraph"/>
              <w:spacing w:before="1" w:line="245" w:lineRule="exact"/>
            </w:pPr>
            <w:r>
              <w:rPr>
                <w:b/>
              </w:rPr>
              <w:t>Venues:</w:t>
            </w:r>
            <w:r>
              <w:rPr>
                <w:b/>
                <w:spacing w:val="-7"/>
              </w:rPr>
              <w:t xml:space="preserve"> </w:t>
            </w:r>
            <w:r w:rsidR="00C437AE" w:rsidRPr="00C437AE">
              <w:rPr>
                <w:b/>
                <w:bCs/>
              </w:rPr>
              <w:t xml:space="preserve">All </w:t>
            </w:r>
            <w:proofErr w:type="spellStart"/>
            <w:proofErr w:type="gramStart"/>
            <w:r w:rsidR="00C437AE" w:rsidRPr="00C437AE">
              <w:rPr>
                <w:b/>
                <w:bCs/>
              </w:rPr>
              <w:t>Saints’College</w:t>
            </w:r>
            <w:proofErr w:type="spellEnd"/>
            <w:r w:rsidR="00C437AE" w:rsidRPr="00C437AE">
              <w:rPr>
                <w:b/>
                <w:bCs/>
              </w:rPr>
              <w:t xml:space="preserve"> ,</w:t>
            </w:r>
            <w:proofErr w:type="gramEnd"/>
            <w:r w:rsidR="00C437AE" w:rsidRPr="00C437AE">
              <w:rPr>
                <w:b/>
                <w:bCs/>
              </w:rPr>
              <w:t xml:space="preserve"> </w:t>
            </w:r>
            <w:proofErr w:type="spellStart"/>
            <w:r w:rsidR="00C437AE" w:rsidRPr="00C437AE">
              <w:rPr>
                <w:b/>
                <w:bCs/>
              </w:rPr>
              <w:t>Churchlands</w:t>
            </w:r>
            <w:proofErr w:type="spellEnd"/>
            <w:r w:rsidR="00C437AE" w:rsidRPr="00C437AE">
              <w:rPr>
                <w:b/>
                <w:bCs/>
              </w:rPr>
              <w:t xml:space="preserve"> SHS and Perth Modern School &amp; Online</w:t>
            </w:r>
            <w:r>
              <w:rPr>
                <w:spacing w:val="-2"/>
              </w:rPr>
              <w:t>.</w:t>
            </w:r>
          </w:p>
        </w:tc>
      </w:tr>
    </w:tbl>
    <w:p w14:paraId="2F6CF5FC" w14:textId="77777777" w:rsidR="009861D8" w:rsidRDefault="00000000">
      <w:pPr>
        <w:pStyle w:val="BodyText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F6CF60F" wp14:editId="2F6CF610">
                <wp:simplePos x="0" y="0"/>
                <wp:positionH relativeFrom="page">
                  <wp:posOffset>457200</wp:posOffset>
                </wp:positionH>
                <wp:positionV relativeFrom="paragraph">
                  <wp:posOffset>155055</wp:posOffset>
                </wp:positionV>
                <wp:extent cx="521843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8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8430">
                              <a:moveTo>
                                <a:pt x="0" y="0"/>
                              </a:moveTo>
                              <a:lnTo>
                                <a:pt x="5218191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BDBDBD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0EB3C0" id="Graphic 8" o:spid="_x0000_s1026" style="position:absolute;margin-left:36pt;margin-top:12.2pt;width:410.9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184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" path="m,l5218191,e" filled="f" strokecolor="#bdbdbd" strokeweight=".25289mm">
                <v:path arrowok="t"/>
                <w10:wrap type="topAndBottom" anchorx="page"/>
              </v:shape>
            </w:pict>
          </mc:Fallback>
        </mc:AlternateContent>
      </w:r>
    </w:p>
    <w:p w14:paraId="2F6CF5FD" w14:textId="77777777" w:rsidR="009861D8" w:rsidRDefault="009861D8">
      <w:pPr>
        <w:pStyle w:val="Heading1"/>
        <w:spacing w:before="217"/>
        <w:jc w:val="both"/>
        <w:rPr>
          <w:u w:val="none"/>
        </w:rPr>
      </w:pPr>
      <w:hyperlink r:id="rId16">
        <w:r>
          <w:rPr>
            <w:color w:val="EB175A"/>
            <w:u w:color="EB175A"/>
          </w:rPr>
          <w:t>April</w:t>
        </w:r>
        <w:r>
          <w:rPr>
            <w:color w:val="EB175A"/>
            <w:spacing w:val="-7"/>
            <w:u w:color="EB175A"/>
          </w:rPr>
          <w:t xml:space="preserve"> </w:t>
        </w:r>
        <w:r>
          <w:rPr>
            <w:color w:val="EB175A"/>
            <w:u w:color="EB175A"/>
          </w:rPr>
          <w:t>Holidays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–</w:t>
        </w:r>
        <w:r>
          <w:rPr>
            <w:color w:val="EB175A"/>
            <w:spacing w:val="-6"/>
            <w:u w:color="EB175A"/>
          </w:rPr>
          <w:t xml:space="preserve"> </w:t>
        </w:r>
        <w:r>
          <w:rPr>
            <w:color w:val="EB175A"/>
            <w:u w:color="EB175A"/>
          </w:rPr>
          <w:t>Skills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Development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Courses</w:t>
        </w:r>
        <w:r>
          <w:rPr>
            <w:color w:val="EB175A"/>
            <w:spacing w:val="-5"/>
            <w:u w:color="EB175A"/>
          </w:rPr>
          <w:t xml:space="preserve"> </w:t>
        </w:r>
        <w:r>
          <w:rPr>
            <w:color w:val="EB175A"/>
            <w:u w:color="EB175A"/>
          </w:rPr>
          <w:t>for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Years</w:t>
        </w:r>
        <w:r>
          <w:rPr>
            <w:color w:val="EB175A"/>
            <w:spacing w:val="-4"/>
            <w:u w:color="EB175A"/>
          </w:rPr>
          <w:t xml:space="preserve"> </w:t>
        </w:r>
        <w:r>
          <w:rPr>
            <w:color w:val="EB175A"/>
            <w:u w:color="EB175A"/>
          </w:rPr>
          <w:t>7-</w:t>
        </w:r>
        <w:r>
          <w:rPr>
            <w:color w:val="EB175A"/>
            <w:spacing w:val="-5"/>
            <w:u w:color="EB175A"/>
          </w:rPr>
          <w:t>10</w:t>
        </w:r>
      </w:hyperlink>
    </w:p>
    <w:p w14:paraId="2F6CF5FE" w14:textId="77777777" w:rsidR="009861D8" w:rsidRDefault="00000000">
      <w:pPr>
        <w:pStyle w:val="BodyText"/>
        <w:spacing w:before="1"/>
        <w:ind w:left="199" w:right="843"/>
      </w:pPr>
      <w:r>
        <w:rPr>
          <w:color w:val="212121"/>
        </w:rPr>
        <w:t>Courses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available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in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English,</w:t>
      </w:r>
      <w:r>
        <w:rPr>
          <w:color w:val="212121"/>
          <w:spacing w:val="-1"/>
        </w:rPr>
        <w:t xml:space="preserve"> </w:t>
      </w:r>
      <w:proofErr w:type="spellStart"/>
      <w:r>
        <w:rPr>
          <w:color w:val="212121"/>
        </w:rPr>
        <w:t>Maths</w:t>
      </w:r>
      <w:proofErr w:type="spellEnd"/>
      <w:r>
        <w:rPr>
          <w:color w:val="212121"/>
        </w:rPr>
        <w:t>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Science,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Essay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Writing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,</w:t>
      </w:r>
      <w:proofErr w:type="gramEnd"/>
      <w:r>
        <w:rPr>
          <w:color w:val="212121"/>
          <w:spacing w:val="-2"/>
        </w:rPr>
        <w:t xml:space="preserve"> </w:t>
      </w:r>
      <w:r>
        <w:rPr>
          <w:color w:val="212121"/>
        </w:rPr>
        <w:t>Learning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Skills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and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Creative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Writing.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Each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course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 xml:space="preserve">is </w:t>
      </w:r>
      <w:r>
        <w:t>6-hours (3 hours per day, over 2 days) and is taught by a specialist, qualified teacher who will help build your confidence and develop the skills needed to succeed in high school.</w:t>
      </w:r>
    </w:p>
    <w:p w14:paraId="2F6CF5FF" w14:textId="77777777" w:rsidR="009861D8" w:rsidRDefault="00000000">
      <w:pPr>
        <w:spacing w:before="267"/>
        <w:ind w:left="161"/>
        <w:rPr>
          <w:b/>
          <w:sz w:val="28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2F6CF611" wp14:editId="5E08DF9C">
            <wp:simplePos x="0" y="0"/>
            <wp:positionH relativeFrom="page">
              <wp:posOffset>3364434</wp:posOffset>
            </wp:positionH>
            <wp:positionV relativeFrom="paragraph">
              <wp:posOffset>167640</wp:posOffset>
            </wp:positionV>
            <wp:extent cx="3762141" cy="1881070"/>
            <wp:effectExtent l="0" t="0" r="0" b="5080"/>
            <wp:wrapNone/>
            <wp:docPr id="9" name="Image 9">
              <a:hlinkClick xmlns:a="http://schemas.openxmlformats.org/drawingml/2006/main" r:id="rId1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hlinkClick r:id="rId16"/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141" cy="188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A3799"/>
          <w:sz w:val="28"/>
        </w:rPr>
        <w:t>Improve</w:t>
      </w:r>
      <w:r>
        <w:rPr>
          <w:b/>
          <w:color w:val="0A3799"/>
          <w:spacing w:val="-4"/>
          <w:sz w:val="28"/>
        </w:rPr>
        <w:t xml:space="preserve"> </w:t>
      </w:r>
      <w:r>
        <w:rPr>
          <w:b/>
          <w:color w:val="0A3799"/>
          <w:sz w:val="28"/>
        </w:rPr>
        <w:t>your</w:t>
      </w:r>
      <w:r>
        <w:rPr>
          <w:b/>
          <w:color w:val="0A3799"/>
          <w:spacing w:val="-3"/>
          <w:sz w:val="28"/>
        </w:rPr>
        <w:t xml:space="preserve"> </w:t>
      </w:r>
      <w:r>
        <w:rPr>
          <w:b/>
          <w:color w:val="0A3799"/>
          <w:sz w:val="28"/>
        </w:rPr>
        <w:t>school</w:t>
      </w:r>
      <w:r>
        <w:rPr>
          <w:b/>
          <w:color w:val="0A3799"/>
          <w:spacing w:val="-5"/>
          <w:sz w:val="28"/>
        </w:rPr>
        <w:t xml:space="preserve"> </w:t>
      </w:r>
      <w:r>
        <w:rPr>
          <w:b/>
          <w:color w:val="0A3799"/>
          <w:spacing w:val="-2"/>
          <w:sz w:val="28"/>
        </w:rPr>
        <w:t>results:</w:t>
      </w:r>
    </w:p>
    <w:p w14:paraId="2F6CF600" w14:textId="77777777" w:rsidR="009861D8" w:rsidRDefault="00000000">
      <w:pPr>
        <w:pStyle w:val="ListParagraph"/>
        <w:numPr>
          <w:ilvl w:val="0"/>
          <w:numId w:val="1"/>
        </w:numPr>
        <w:tabs>
          <w:tab w:val="left" w:pos="471"/>
          <w:tab w:val="left" w:pos="473"/>
        </w:tabs>
        <w:spacing w:before="196" w:line="273" w:lineRule="auto"/>
        <w:ind w:right="7173"/>
      </w:pPr>
      <w:r>
        <w:rPr>
          <w:color w:val="EB175A"/>
          <w:position w:val="1"/>
        </w:rPr>
        <w:t>Increase</w:t>
      </w:r>
      <w:r>
        <w:rPr>
          <w:color w:val="EB175A"/>
          <w:spacing w:val="-7"/>
          <w:position w:val="1"/>
        </w:rPr>
        <w:t xml:space="preserve"> </w:t>
      </w:r>
      <w:r>
        <w:rPr>
          <w:color w:val="EB175A"/>
          <w:position w:val="1"/>
        </w:rPr>
        <w:t>your</w:t>
      </w:r>
      <w:r>
        <w:rPr>
          <w:color w:val="EB175A"/>
          <w:spacing w:val="-7"/>
          <w:position w:val="1"/>
        </w:rPr>
        <w:t xml:space="preserve"> </w:t>
      </w:r>
      <w:r>
        <w:rPr>
          <w:color w:val="EB175A"/>
          <w:position w:val="1"/>
        </w:rPr>
        <w:t>confidence</w:t>
      </w:r>
      <w:r>
        <w:rPr>
          <w:color w:val="EB175A"/>
          <w:spacing w:val="-4"/>
          <w:position w:val="1"/>
        </w:rPr>
        <w:t xml:space="preserve"> </w:t>
      </w:r>
      <w:r>
        <w:rPr>
          <w:color w:val="EB175A"/>
          <w:position w:val="1"/>
        </w:rPr>
        <w:t>and</w:t>
      </w:r>
      <w:r>
        <w:rPr>
          <w:color w:val="EB175A"/>
          <w:spacing w:val="-6"/>
          <w:position w:val="1"/>
        </w:rPr>
        <w:t xml:space="preserve"> </w:t>
      </w:r>
      <w:r>
        <w:rPr>
          <w:color w:val="EB175A"/>
          <w:position w:val="1"/>
        </w:rPr>
        <w:t xml:space="preserve">school </w:t>
      </w:r>
      <w:r>
        <w:rPr>
          <w:color w:val="EB175A"/>
          <w:spacing w:val="-2"/>
        </w:rPr>
        <w:t>performance</w:t>
      </w:r>
    </w:p>
    <w:p w14:paraId="2F6CF601" w14:textId="77777777" w:rsidR="009861D8" w:rsidRDefault="00000000">
      <w:pPr>
        <w:pStyle w:val="ListParagraph"/>
        <w:numPr>
          <w:ilvl w:val="0"/>
          <w:numId w:val="1"/>
        </w:numPr>
        <w:tabs>
          <w:tab w:val="left" w:pos="489"/>
        </w:tabs>
        <w:ind w:left="489" w:hanging="282"/>
      </w:pPr>
      <w:r>
        <w:rPr>
          <w:color w:val="EB175A"/>
        </w:rPr>
        <w:t>Revise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subject</w:t>
      </w:r>
      <w:r>
        <w:rPr>
          <w:color w:val="EB175A"/>
          <w:spacing w:val="-4"/>
        </w:rPr>
        <w:t xml:space="preserve"> </w:t>
      </w:r>
      <w:r>
        <w:rPr>
          <w:color w:val="EB175A"/>
        </w:rPr>
        <w:t>concepts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and</w:t>
      </w:r>
      <w:r>
        <w:rPr>
          <w:color w:val="EB175A"/>
          <w:spacing w:val="-6"/>
        </w:rPr>
        <w:t xml:space="preserve"> </w:t>
      </w:r>
      <w:r>
        <w:rPr>
          <w:color w:val="EB175A"/>
        </w:rPr>
        <w:t>build</w:t>
      </w:r>
      <w:r>
        <w:rPr>
          <w:color w:val="EB175A"/>
          <w:spacing w:val="-4"/>
        </w:rPr>
        <w:t xml:space="preserve"> </w:t>
      </w:r>
      <w:r>
        <w:rPr>
          <w:color w:val="EB175A"/>
          <w:spacing w:val="-2"/>
        </w:rPr>
        <w:t>skills</w:t>
      </w:r>
    </w:p>
    <w:p w14:paraId="2F6CF602" w14:textId="77777777" w:rsidR="009861D8" w:rsidRDefault="00000000">
      <w:pPr>
        <w:pStyle w:val="ListParagraph"/>
        <w:numPr>
          <w:ilvl w:val="0"/>
          <w:numId w:val="1"/>
        </w:numPr>
        <w:tabs>
          <w:tab w:val="left" w:pos="488"/>
          <w:tab w:val="left" w:pos="490"/>
        </w:tabs>
        <w:spacing w:before="41" w:line="273" w:lineRule="auto"/>
        <w:ind w:left="490" w:right="7097"/>
      </w:pPr>
      <w:r>
        <w:rPr>
          <w:color w:val="EB175A"/>
        </w:rPr>
        <w:t>Receive</w:t>
      </w:r>
      <w:r>
        <w:rPr>
          <w:color w:val="EB175A"/>
          <w:spacing w:val="-8"/>
        </w:rPr>
        <w:t xml:space="preserve"> </w:t>
      </w:r>
      <w:r>
        <w:rPr>
          <w:color w:val="EB175A"/>
        </w:rPr>
        <w:t>expert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>teaching</w:t>
      </w:r>
      <w:r>
        <w:rPr>
          <w:color w:val="EB175A"/>
          <w:spacing w:val="-7"/>
        </w:rPr>
        <w:t xml:space="preserve"> </w:t>
      </w:r>
      <w:r>
        <w:rPr>
          <w:color w:val="EB175A"/>
        </w:rPr>
        <w:t>from</w:t>
      </w:r>
      <w:r>
        <w:rPr>
          <w:color w:val="EB175A"/>
          <w:spacing w:val="-5"/>
        </w:rPr>
        <w:t xml:space="preserve"> </w:t>
      </w:r>
      <w:r>
        <w:rPr>
          <w:color w:val="EB175A"/>
        </w:rPr>
        <w:t xml:space="preserve">subject </w:t>
      </w:r>
      <w:r>
        <w:rPr>
          <w:color w:val="EB175A"/>
          <w:spacing w:val="-2"/>
        </w:rPr>
        <w:t>specialists</w:t>
      </w:r>
    </w:p>
    <w:p w14:paraId="2F6CF603" w14:textId="77777777" w:rsidR="009861D8" w:rsidRDefault="009861D8">
      <w:pPr>
        <w:pStyle w:val="BodyText"/>
        <w:spacing w:before="5"/>
      </w:pPr>
    </w:p>
    <w:p w14:paraId="6A9714A0" w14:textId="4F844E5D" w:rsidR="002E3BFF" w:rsidRDefault="00000000">
      <w:pPr>
        <w:pStyle w:val="BodyText"/>
        <w:ind w:left="162"/>
        <w:rPr>
          <w:b/>
          <w:bCs/>
        </w:rPr>
      </w:pPr>
      <w:r>
        <w:rPr>
          <w:b/>
        </w:rPr>
        <w:t>Venues:</w:t>
      </w:r>
      <w:r>
        <w:rPr>
          <w:b/>
          <w:spacing w:val="-6"/>
        </w:rPr>
        <w:t xml:space="preserve"> </w:t>
      </w:r>
      <w:r w:rsidR="002E3BFF" w:rsidRPr="002E3BFF">
        <w:rPr>
          <w:b/>
          <w:bCs/>
        </w:rPr>
        <w:t xml:space="preserve">All Saints’ College and </w:t>
      </w:r>
    </w:p>
    <w:p w14:paraId="2F6CF604" w14:textId="4DC4DB36" w:rsidR="009861D8" w:rsidRDefault="002E3BFF">
      <w:pPr>
        <w:pStyle w:val="BodyText"/>
        <w:ind w:left="162"/>
      </w:pPr>
      <w:r>
        <w:rPr>
          <w:b/>
          <w:bCs/>
        </w:rPr>
        <w:t xml:space="preserve">                </w:t>
      </w:r>
      <w:r w:rsidRPr="002E3BFF">
        <w:rPr>
          <w:b/>
          <w:bCs/>
        </w:rPr>
        <w:t>Perth Modern School</w:t>
      </w:r>
    </w:p>
    <w:p w14:paraId="2F6CF606" w14:textId="77777777" w:rsidR="009861D8" w:rsidRDefault="009861D8">
      <w:pPr>
        <w:pStyle w:val="BodyText"/>
      </w:pPr>
    </w:p>
    <w:p w14:paraId="0C277469" w14:textId="77777777" w:rsidR="002E3BFF" w:rsidRDefault="002E3BFF" w:rsidP="002E3BFF">
      <w:pPr>
        <w:rPr>
          <w:rFonts w:ascii="Roboto"/>
          <w:b/>
          <w:color w:val="EB175A"/>
          <w:spacing w:val="-6"/>
          <w:sz w:val="28"/>
          <w:highlight w:val="yellow"/>
        </w:rPr>
      </w:pPr>
    </w:p>
    <w:p w14:paraId="2F6CF608" w14:textId="738FBAAC" w:rsidR="009861D8" w:rsidRDefault="002E3BFF" w:rsidP="002E3BFF">
      <w:pPr>
        <w:rPr>
          <w:rFonts w:ascii="Roboto"/>
          <w:b/>
          <w:sz w:val="28"/>
        </w:rPr>
      </w:pPr>
      <w:r>
        <w:rPr>
          <w:rFonts w:ascii="Roboto"/>
          <w:b/>
          <w:color w:val="EB175A"/>
          <w:spacing w:val="-6"/>
          <w:sz w:val="28"/>
          <w:highlight w:val="yellow"/>
        </w:rPr>
        <w:t xml:space="preserve">   </w:t>
      </w:r>
      <w:r>
        <w:rPr>
          <w:rFonts w:ascii="Roboto"/>
          <w:b/>
          <w:color w:val="EB175A"/>
          <w:sz w:val="28"/>
          <w:highlight w:val="yellow"/>
        </w:rPr>
        <w:t>Early</w:t>
      </w:r>
      <w:r>
        <w:rPr>
          <w:rFonts w:ascii="Roboto"/>
          <w:b/>
          <w:color w:val="EB175A"/>
          <w:spacing w:val="-5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Bird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SAVE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10%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proofErr w:type="spellStart"/>
      <w:r>
        <w:rPr>
          <w:rFonts w:ascii="Roboto"/>
          <w:b/>
          <w:color w:val="EB175A"/>
          <w:sz w:val="28"/>
          <w:highlight w:val="yellow"/>
        </w:rPr>
        <w:t>Enrol</w:t>
      </w:r>
      <w:proofErr w:type="spellEnd"/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with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full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payment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by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Monday,</w:t>
      </w:r>
      <w:r>
        <w:rPr>
          <w:rFonts w:ascii="Roboto"/>
          <w:b/>
          <w:color w:val="EB175A"/>
          <w:spacing w:val="-2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March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 w:rsidR="009A662B">
        <w:rPr>
          <w:rFonts w:ascii="Roboto"/>
          <w:b/>
          <w:color w:val="EB175A"/>
          <w:sz w:val="28"/>
          <w:highlight w:val="yellow"/>
        </w:rPr>
        <w:t>24</w:t>
      </w:r>
      <w:r>
        <w:rPr>
          <w:rFonts w:ascii="Roboto"/>
          <w:b/>
          <w:color w:val="EB175A"/>
          <w:sz w:val="28"/>
          <w:highlight w:val="yellow"/>
        </w:rPr>
        <w:t>th</w:t>
      </w:r>
      <w:r>
        <w:rPr>
          <w:rFonts w:ascii="Roboto"/>
          <w:b/>
          <w:color w:val="EB175A"/>
          <w:spacing w:val="-4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to</w:t>
      </w:r>
      <w:r>
        <w:rPr>
          <w:rFonts w:ascii="Roboto"/>
          <w:b/>
          <w:color w:val="EB175A"/>
          <w:spacing w:val="-3"/>
          <w:sz w:val="28"/>
          <w:highlight w:val="yellow"/>
        </w:rPr>
        <w:t xml:space="preserve"> </w:t>
      </w:r>
      <w:r>
        <w:rPr>
          <w:rFonts w:ascii="Roboto"/>
          <w:b/>
          <w:color w:val="EB175A"/>
          <w:sz w:val="28"/>
          <w:highlight w:val="yellow"/>
        </w:rPr>
        <w:t>SAVE</w:t>
      </w:r>
      <w:r>
        <w:rPr>
          <w:rFonts w:ascii="Roboto"/>
          <w:b/>
          <w:color w:val="EB175A"/>
          <w:spacing w:val="-1"/>
          <w:sz w:val="28"/>
          <w:highlight w:val="yellow"/>
        </w:rPr>
        <w:t xml:space="preserve"> </w:t>
      </w:r>
      <w:r>
        <w:rPr>
          <w:rFonts w:ascii="Roboto"/>
          <w:b/>
          <w:color w:val="EB175A"/>
          <w:spacing w:val="-5"/>
          <w:sz w:val="28"/>
          <w:highlight w:val="yellow"/>
        </w:rPr>
        <w:t>10%</w:t>
      </w:r>
    </w:p>
    <w:sectPr w:rsidR="009861D8">
      <w:type w:val="continuous"/>
      <w:pgSz w:w="11920" w:h="16850"/>
      <w:pgMar w:top="420" w:right="48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20EFE"/>
    <w:multiLevelType w:val="hybridMultilevel"/>
    <w:tmpl w:val="98B86CEE"/>
    <w:lvl w:ilvl="0" w:tplc="49940702">
      <w:numFmt w:val="bullet"/>
      <w:lvlText w:val=""/>
      <w:lvlJc w:val="left"/>
      <w:pPr>
        <w:ind w:left="473" w:hanging="284"/>
      </w:pPr>
      <w:rPr>
        <w:rFonts w:ascii="Symbol" w:eastAsia="Symbol" w:hAnsi="Symbol" w:cs="Symbol" w:hint="default"/>
        <w:b w:val="0"/>
        <w:bCs w:val="0"/>
        <w:i w:val="0"/>
        <w:iCs w:val="0"/>
        <w:color w:val="EB175A"/>
        <w:spacing w:val="0"/>
        <w:w w:val="100"/>
        <w:sz w:val="22"/>
        <w:szCs w:val="22"/>
        <w:lang w:val="en-US" w:eastAsia="en-US" w:bidi="ar-SA"/>
      </w:rPr>
    </w:lvl>
    <w:lvl w:ilvl="1" w:tplc="50F060D4">
      <w:numFmt w:val="bullet"/>
      <w:lvlText w:val="•"/>
      <w:lvlJc w:val="left"/>
      <w:pPr>
        <w:ind w:left="1523" w:hanging="284"/>
      </w:pPr>
      <w:rPr>
        <w:rFonts w:hint="default"/>
        <w:lang w:val="en-US" w:eastAsia="en-US" w:bidi="ar-SA"/>
      </w:rPr>
    </w:lvl>
    <w:lvl w:ilvl="2" w:tplc="F8EC1672">
      <w:numFmt w:val="bullet"/>
      <w:lvlText w:val="•"/>
      <w:lvlJc w:val="left"/>
      <w:pPr>
        <w:ind w:left="2566" w:hanging="284"/>
      </w:pPr>
      <w:rPr>
        <w:rFonts w:hint="default"/>
        <w:lang w:val="en-US" w:eastAsia="en-US" w:bidi="ar-SA"/>
      </w:rPr>
    </w:lvl>
    <w:lvl w:ilvl="3" w:tplc="565C9522">
      <w:numFmt w:val="bullet"/>
      <w:lvlText w:val="•"/>
      <w:lvlJc w:val="left"/>
      <w:pPr>
        <w:ind w:left="3609" w:hanging="284"/>
      </w:pPr>
      <w:rPr>
        <w:rFonts w:hint="default"/>
        <w:lang w:val="en-US" w:eastAsia="en-US" w:bidi="ar-SA"/>
      </w:rPr>
    </w:lvl>
    <w:lvl w:ilvl="4" w:tplc="D772F36E">
      <w:numFmt w:val="bullet"/>
      <w:lvlText w:val="•"/>
      <w:lvlJc w:val="left"/>
      <w:pPr>
        <w:ind w:left="4652" w:hanging="284"/>
      </w:pPr>
      <w:rPr>
        <w:rFonts w:hint="default"/>
        <w:lang w:val="en-US" w:eastAsia="en-US" w:bidi="ar-SA"/>
      </w:rPr>
    </w:lvl>
    <w:lvl w:ilvl="5" w:tplc="7CF4F8A2">
      <w:numFmt w:val="bullet"/>
      <w:lvlText w:val="•"/>
      <w:lvlJc w:val="left"/>
      <w:pPr>
        <w:ind w:left="5695" w:hanging="284"/>
      </w:pPr>
      <w:rPr>
        <w:rFonts w:hint="default"/>
        <w:lang w:val="en-US" w:eastAsia="en-US" w:bidi="ar-SA"/>
      </w:rPr>
    </w:lvl>
    <w:lvl w:ilvl="6" w:tplc="E242BDE4">
      <w:numFmt w:val="bullet"/>
      <w:lvlText w:val="•"/>
      <w:lvlJc w:val="left"/>
      <w:pPr>
        <w:ind w:left="6738" w:hanging="284"/>
      </w:pPr>
      <w:rPr>
        <w:rFonts w:hint="default"/>
        <w:lang w:val="en-US" w:eastAsia="en-US" w:bidi="ar-SA"/>
      </w:rPr>
    </w:lvl>
    <w:lvl w:ilvl="7" w:tplc="76727F06">
      <w:numFmt w:val="bullet"/>
      <w:lvlText w:val="•"/>
      <w:lvlJc w:val="left"/>
      <w:pPr>
        <w:ind w:left="7781" w:hanging="284"/>
      </w:pPr>
      <w:rPr>
        <w:rFonts w:hint="default"/>
        <w:lang w:val="en-US" w:eastAsia="en-US" w:bidi="ar-SA"/>
      </w:rPr>
    </w:lvl>
    <w:lvl w:ilvl="8" w:tplc="6E681ACC">
      <w:numFmt w:val="bullet"/>
      <w:lvlText w:val="•"/>
      <w:lvlJc w:val="left"/>
      <w:pPr>
        <w:ind w:left="882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99347F8"/>
    <w:multiLevelType w:val="hybridMultilevel"/>
    <w:tmpl w:val="5FEAF42C"/>
    <w:lvl w:ilvl="0" w:tplc="CB2031F6">
      <w:numFmt w:val="bullet"/>
      <w:lvlText w:val=""/>
      <w:lvlJc w:val="left"/>
      <w:pPr>
        <w:ind w:left="364" w:hanging="142"/>
      </w:pPr>
      <w:rPr>
        <w:rFonts w:ascii="Symbol" w:eastAsia="Symbol" w:hAnsi="Symbol" w:cs="Symbol" w:hint="default"/>
        <w:spacing w:val="0"/>
        <w:w w:val="94"/>
        <w:lang w:val="en-US" w:eastAsia="en-US" w:bidi="ar-SA"/>
      </w:rPr>
    </w:lvl>
    <w:lvl w:ilvl="1" w:tplc="122098BE">
      <w:numFmt w:val="bullet"/>
      <w:lvlText w:val="•"/>
      <w:lvlJc w:val="left"/>
      <w:pPr>
        <w:ind w:left="1302" w:hanging="142"/>
      </w:pPr>
      <w:rPr>
        <w:rFonts w:hint="default"/>
        <w:lang w:val="en-US" w:eastAsia="en-US" w:bidi="ar-SA"/>
      </w:rPr>
    </w:lvl>
    <w:lvl w:ilvl="2" w:tplc="221AB138">
      <w:numFmt w:val="bullet"/>
      <w:lvlText w:val="•"/>
      <w:lvlJc w:val="left"/>
      <w:pPr>
        <w:ind w:left="2245" w:hanging="142"/>
      </w:pPr>
      <w:rPr>
        <w:rFonts w:hint="default"/>
        <w:lang w:val="en-US" w:eastAsia="en-US" w:bidi="ar-SA"/>
      </w:rPr>
    </w:lvl>
    <w:lvl w:ilvl="3" w:tplc="4F888D2E">
      <w:numFmt w:val="bullet"/>
      <w:lvlText w:val="•"/>
      <w:lvlJc w:val="left"/>
      <w:pPr>
        <w:ind w:left="3188" w:hanging="142"/>
      </w:pPr>
      <w:rPr>
        <w:rFonts w:hint="default"/>
        <w:lang w:val="en-US" w:eastAsia="en-US" w:bidi="ar-SA"/>
      </w:rPr>
    </w:lvl>
    <w:lvl w:ilvl="4" w:tplc="A48CF706">
      <w:numFmt w:val="bullet"/>
      <w:lvlText w:val="•"/>
      <w:lvlJc w:val="left"/>
      <w:pPr>
        <w:ind w:left="4130" w:hanging="142"/>
      </w:pPr>
      <w:rPr>
        <w:rFonts w:hint="default"/>
        <w:lang w:val="en-US" w:eastAsia="en-US" w:bidi="ar-SA"/>
      </w:rPr>
    </w:lvl>
    <w:lvl w:ilvl="5" w:tplc="318063E0">
      <w:numFmt w:val="bullet"/>
      <w:lvlText w:val="•"/>
      <w:lvlJc w:val="left"/>
      <w:pPr>
        <w:ind w:left="5073" w:hanging="142"/>
      </w:pPr>
      <w:rPr>
        <w:rFonts w:hint="default"/>
        <w:lang w:val="en-US" w:eastAsia="en-US" w:bidi="ar-SA"/>
      </w:rPr>
    </w:lvl>
    <w:lvl w:ilvl="6" w:tplc="E9A896F0">
      <w:numFmt w:val="bullet"/>
      <w:lvlText w:val="•"/>
      <w:lvlJc w:val="left"/>
      <w:pPr>
        <w:ind w:left="6016" w:hanging="142"/>
      </w:pPr>
      <w:rPr>
        <w:rFonts w:hint="default"/>
        <w:lang w:val="en-US" w:eastAsia="en-US" w:bidi="ar-SA"/>
      </w:rPr>
    </w:lvl>
    <w:lvl w:ilvl="7" w:tplc="1A78C1E4">
      <w:numFmt w:val="bullet"/>
      <w:lvlText w:val="•"/>
      <w:lvlJc w:val="left"/>
      <w:pPr>
        <w:ind w:left="6958" w:hanging="142"/>
      </w:pPr>
      <w:rPr>
        <w:rFonts w:hint="default"/>
        <w:lang w:val="en-US" w:eastAsia="en-US" w:bidi="ar-SA"/>
      </w:rPr>
    </w:lvl>
    <w:lvl w:ilvl="8" w:tplc="F46217B8">
      <w:numFmt w:val="bullet"/>
      <w:lvlText w:val="•"/>
      <w:lvlJc w:val="left"/>
      <w:pPr>
        <w:ind w:left="7901" w:hanging="142"/>
      </w:pPr>
      <w:rPr>
        <w:rFonts w:hint="default"/>
        <w:lang w:val="en-US" w:eastAsia="en-US" w:bidi="ar-SA"/>
      </w:rPr>
    </w:lvl>
  </w:abstractNum>
  <w:num w:numId="1" w16cid:durableId="1440683377">
    <w:abstractNumId w:val="0"/>
  </w:num>
  <w:num w:numId="2" w16cid:durableId="2243372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861D8"/>
    <w:rsid w:val="000B04AD"/>
    <w:rsid w:val="001A387C"/>
    <w:rsid w:val="001F7AFD"/>
    <w:rsid w:val="002D197F"/>
    <w:rsid w:val="002E3BFF"/>
    <w:rsid w:val="0047403F"/>
    <w:rsid w:val="005A5415"/>
    <w:rsid w:val="007E329D"/>
    <w:rsid w:val="009861D8"/>
    <w:rsid w:val="009A662B"/>
    <w:rsid w:val="00B359FD"/>
    <w:rsid w:val="00B6772E"/>
    <w:rsid w:val="00C4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CF5EA"/>
  <w15:docId w15:val="{77CFF81D-B5B1-4387-925A-8B02031DB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0"/>
      <w:outlineLvl w:val="0"/>
    </w:pPr>
    <w:rPr>
      <w:b/>
      <w:bCs/>
      <w:sz w:val="28"/>
      <w:szCs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61" w:line="438" w:lineRule="exact"/>
      <w:ind w:left="200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3"/>
      <w:ind w:left="473" w:hanging="284"/>
    </w:pPr>
  </w:style>
  <w:style w:type="paragraph" w:customStyle="1" w:styleId="TableParagraph">
    <w:name w:val="Table Paragraph"/>
    <w:basedOn w:val="Normal"/>
    <w:uiPriority w:val="1"/>
    <w:qFormat/>
    <w:pPr>
      <w:ind w:left="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@academicgroup.com.au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cademicgroup.com.au/" TargetMode="External"/><Relationship Id="rId12" Type="http://schemas.openxmlformats.org/officeDocument/2006/relationships/hyperlink" Target="mailto:learn@academicgroup.com.au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academicgroup.com.au/enrol-course/?coursetype=COURSE_TYPE_MIDDLE_SCHOOL_SKILLS_DEVELOPMENT_PROGRA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cademicgroup.com.au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academicgroup.com.au/enrol-course/?coursetype=COURSE_TYPE_ATAR_HOLIDAY_REVISION_PROGR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309</Words>
  <Characters>1765</Characters>
  <Application>Microsoft Office Word</Application>
  <DocSecurity>0</DocSecurity>
  <Lines>14</Lines>
  <Paragraphs>4</Paragraphs>
  <ScaleCrop>false</ScaleCrop>
  <Company/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Task Force Term Classes - Term 1 Newsletter Insert (2).pdf</dc:title>
  <dc:creator>megan.bagworth</dc:creator>
  <cp:lastModifiedBy>Marketing</cp:lastModifiedBy>
  <cp:revision>9</cp:revision>
  <dcterms:created xsi:type="dcterms:W3CDTF">2024-02-21T02:15:00Z</dcterms:created>
  <dcterms:modified xsi:type="dcterms:W3CDTF">2025-02-21T04:30:00Z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0x01010099EE9F7E3D6B23419F61A6518F9BDECB</vt:lpwstr>
  </property>
  <property fmtid="{D5CDD505-2E9C-101B-9397-08002B2CF9AE}" pid="3" name="Created">
    <vt:filetime>2024-02-21T00:00:00Z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2024-02-21T00:00:00Z</vt:filetime>
  </property>
  <property fmtid="{D5CDD505-2E9C-101B-9397-08002B2CF9AE}" pid="6" name="Producer">
    <vt:lpwstr>Adobe PDF Library 23.8.53</vt:lpwstr>
  </property>
  <property fmtid="{D5CDD505-2E9C-101B-9397-08002B2CF9AE}" pid="7" name="SourceModified">
    <vt:lpwstr/>
  </property>
</Properties>
</file>